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1B" w:rsidRPr="008F401B" w:rsidRDefault="008F401B" w:rsidP="008F401B">
      <w:pPr>
        <w:spacing w:after="72"/>
        <w:jc w:val="center"/>
        <w:outlineLvl w:val="0"/>
        <w:rPr>
          <w:rFonts w:asciiTheme="minorHAnsi" w:eastAsia="Lucida Calligraphy" w:hAnsiTheme="minorHAnsi" w:cstheme="minorHAnsi"/>
          <w:b/>
          <w:sz w:val="32"/>
          <w:szCs w:val="32"/>
        </w:rPr>
      </w:pPr>
      <w:proofErr w:type="spellStart"/>
      <w:r w:rsidRPr="008F401B">
        <w:rPr>
          <w:rFonts w:asciiTheme="minorHAnsi" w:eastAsia="Lucida Calligraphy" w:hAnsiTheme="minorHAnsi" w:cstheme="minorHAnsi"/>
          <w:b/>
          <w:sz w:val="32"/>
          <w:szCs w:val="32"/>
        </w:rPr>
        <w:t>Nilalaman</w:t>
      </w:r>
      <w:proofErr w:type="spellEnd"/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  <w:sz w:val="32"/>
          <w:szCs w:val="32"/>
        </w:rPr>
      </w:pP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LAWḤ-I-KARMIL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gramStart"/>
      <w:r w:rsidRPr="008F401B">
        <w:rPr>
          <w:rFonts w:asciiTheme="minorHAnsi" w:eastAsia="Lucida Calligraphy" w:hAnsiTheme="minorHAnsi" w:cstheme="minorHAnsi"/>
          <w:b/>
        </w:rPr>
        <w:t xml:space="preserve">Carmel  </w:t>
      </w:r>
      <w:r w:rsidRPr="008F401B">
        <w:rPr>
          <w:rFonts w:asciiTheme="minorHAnsi" w:eastAsia="Lucida Calligraphy" w:hAnsiTheme="minorHAnsi" w:cstheme="minorHAnsi"/>
          <w:b/>
        </w:rPr>
        <w:tab/>
      </w:r>
      <w:proofErr w:type="gramEnd"/>
      <w:r w:rsidRPr="008F401B"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7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LAWḤ-I-AQDAS Ang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Pinakabanal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na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proofErr w:type="gram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 </w:t>
      </w:r>
      <w:r w:rsidRPr="008F401B">
        <w:rPr>
          <w:rFonts w:asciiTheme="minorHAnsi" w:eastAsia="Lucida Calligraphy" w:hAnsiTheme="minorHAnsi" w:cstheme="minorHAnsi"/>
          <w:b/>
        </w:rPr>
        <w:tab/>
      </w:r>
      <w:proofErr w:type="gramEnd"/>
      <w:r w:rsidRPr="008F401B">
        <w:rPr>
          <w:rFonts w:asciiTheme="minorHAnsi" w:eastAsia="Lucida Calligraphy" w:hAnsiTheme="minorHAnsi" w:cstheme="minorHAnsi"/>
          <w:b/>
        </w:rPr>
        <w:tab/>
        <w:t>13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>BI</w:t>
      </w:r>
      <w:r w:rsidRPr="008F401B">
        <w:rPr>
          <w:rFonts w:asciiTheme="minorHAnsi" w:eastAsia="Lucida Calligraphy" w:hAnsiTheme="minorHAnsi" w:cstheme="minorHAnsi"/>
          <w:b/>
          <w:u w:val="single"/>
        </w:rPr>
        <w:t>SH</w:t>
      </w:r>
      <w:r w:rsidRPr="008F401B">
        <w:rPr>
          <w:rFonts w:asciiTheme="minorHAnsi" w:eastAsia="Lucida Calligraphy" w:hAnsiTheme="minorHAnsi" w:cstheme="minorHAnsi"/>
          <w:b/>
        </w:rPr>
        <w:t xml:space="preserve">ÁRÁT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Masayang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Balita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25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ṬARÁZÁT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Mga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Palamuti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37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TAJALLÍYÁT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Mga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Kaningningan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53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KALIMÁT-I-FIRDAWSÍYYIH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Mga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Salita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gramStart"/>
      <w:r w:rsidRPr="008F401B">
        <w:rPr>
          <w:rFonts w:asciiTheme="minorHAnsi" w:eastAsia="Lucida Calligraphy" w:hAnsiTheme="minorHAnsi" w:cstheme="minorHAnsi"/>
          <w:b/>
        </w:rPr>
        <w:t xml:space="preserve">Paraiso  </w:t>
      </w:r>
      <w:r w:rsidRPr="008F401B">
        <w:rPr>
          <w:rFonts w:asciiTheme="minorHAnsi" w:eastAsia="Lucida Calligraphy" w:hAnsiTheme="minorHAnsi" w:cstheme="minorHAnsi"/>
          <w:b/>
        </w:rPr>
        <w:tab/>
      </w:r>
      <w:proofErr w:type="gramEnd"/>
      <w:r w:rsidRPr="008F401B">
        <w:rPr>
          <w:rFonts w:asciiTheme="minorHAnsi" w:eastAsia="Lucida Calligraphy" w:hAnsiTheme="minorHAnsi" w:cstheme="minorHAnsi"/>
          <w:b/>
        </w:rPr>
        <w:t>63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LAWḤ-I-DUNYÁ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spellStart"/>
      <w:proofErr w:type="gramStart"/>
      <w:r w:rsidRPr="008F401B">
        <w:rPr>
          <w:rFonts w:asciiTheme="minorHAnsi" w:eastAsia="Lucida Calligraphy" w:hAnsiTheme="minorHAnsi" w:cstheme="minorHAnsi"/>
          <w:b/>
        </w:rPr>
        <w:t>Daigdig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 </w:t>
      </w:r>
      <w:r w:rsidRPr="008F401B">
        <w:rPr>
          <w:rFonts w:asciiTheme="minorHAnsi" w:eastAsia="Lucida Calligraphy" w:hAnsiTheme="minorHAnsi" w:cstheme="minorHAnsi"/>
          <w:b/>
        </w:rPr>
        <w:tab/>
      </w:r>
      <w:proofErr w:type="gramEnd"/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93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>I</w:t>
      </w:r>
      <w:r w:rsidRPr="008F401B">
        <w:rPr>
          <w:rFonts w:asciiTheme="minorHAnsi" w:eastAsia="Lucida Calligraphy" w:hAnsiTheme="minorHAnsi" w:cstheme="minorHAnsi"/>
          <w:b/>
          <w:u w:val="single"/>
        </w:rPr>
        <w:t>SH</w:t>
      </w:r>
      <w:r w:rsidRPr="008F401B">
        <w:rPr>
          <w:rFonts w:asciiTheme="minorHAnsi" w:eastAsia="Lucida Calligraphy" w:hAnsiTheme="minorHAnsi" w:cstheme="minorHAnsi"/>
          <w:b/>
        </w:rPr>
        <w:t xml:space="preserve">RÁQÁT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Mga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Kaningningan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  <w:t xml:space="preserve">         </w:t>
      </w:r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 xml:space="preserve"> 113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LAWḤ-I-ḤIKMAT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Karunungan</w:t>
      </w:r>
      <w:proofErr w:type="spellEnd"/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155</w:t>
      </w:r>
    </w:p>
    <w:p w:rsid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AṢL-I-KULLU’L-KHAYR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Mga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Salita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Karunungan</w:t>
      </w:r>
      <w:proofErr w:type="spellEnd"/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177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LAWḤ-I-MAQṢÚD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ni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Maqṣúd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  <w:t xml:space="preserve">          </w:t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183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SÚRIY-I-VAFÁ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kay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Vafá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  <w:t xml:space="preserve">     </w:t>
      </w:r>
      <w:r>
        <w:rPr>
          <w:rFonts w:asciiTheme="minorHAnsi" w:eastAsia="Lucida Calligraphy" w:hAnsiTheme="minorHAnsi" w:cstheme="minorHAnsi"/>
          <w:b/>
        </w:rPr>
        <w:tab/>
        <w:t xml:space="preserve">  </w:t>
      </w:r>
      <w:r w:rsidRPr="008F401B">
        <w:rPr>
          <w:rFonts w:asciiTheme="minorHAnsi" w:eastAsia="Lucida Calligraphy" w:hAnsiTheme="minorHAnsi" w:cstheme="minorHAnsi"/>
          <w:b/>
        </w:rPr>
        <w:t xml:space="preserve">      207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>LAWḤ-I-SIYYID-I-MIHDÍY-I-DAHAJÍ</w:t>
      </w:r>
    </w:p>
    <w:p w:rsidR="008F401B" w:rsidRPr="008F401B" w:rsidRDefault="008F401B" w:rsidP="008F401B">
      <w:pPr>
        <w:spacing w:after="72"/>
        <w:ind w:firstLine="432"/>
        <w:outlineLvl w:val="0"/>
        <w:rPr>
          <w:rFonts w:asciiTheme="minorHAnsi" w:eastAsia="Lucida Calligraphy" w:hAnsiTheme="minorHAnsi" w:cstheme="minorHAnsi"/>
          <w:b/>
        </w:rPr>
      </w:pP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kay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Siyyid-i-Mihdíy-i-Dahají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ab/>
      </w:r>
      <w:proofErr w:type="gramStart"/>
      <w:r w:rsidRPr="008F401B">
        <w:rPr>
          <w:rFonts w:asciiTheme="minorHAnsi" w:eastAsia="Lucida Calligraphy" w:hAnsiTheme="minorHAnsi" w:cstheme="minorHAnsi"/>
          <w:b/>
        </w:rPr>
        <w:tab/>
        <w:t xml:space="preserve">  </w:t>
      </w:r>
      <w:r>
        <w:rPr>
          <w:rFonts w:asciiTheme="minorHAnsi" w:eastAsia="Lucida Calligraphy" w:hAnsiTheme="minorHAnsi" w:cstheme="minorHAnsi"/>
          <w:b/>
        </w:rPr>
        <w:tab/>
      </w:r>
      <w:proofErr w:type="gramEnd"/>
      <w:r w:rsidRPr="008F401B">
        <w:rPr>
          <w:rFonts w:asciiTheme="minorHAnsi" w:eastAsia="Lucida Calligraphy" w:hAnsiTheme="minorHAnsi" w:cstheme="minorHAnsi"/>
          <w:b/>
        </w:rPr>
        <w:t>221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LAWḤ-I-BURHÁN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Katibayan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r w:rsidRPr="008F401B"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ab/>
        <w:t xml:space="preserve">    </w:t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231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>KITÁB-I</w:t>
      </w:r>
      <w:proofErr w:type="gramStart"/>
      <w:r w:rsidRPr="008F401B">
        <w:rPr>
          <w:rFonts w:asciiTheme="minorHAnsi" w:eastAsia="Lucida Calligraphy" w:hAnsiTheme="minorHAnsi" w:cstheme="minorHAnsi"/>
          <w:b/>
        </w:rPr>
        <w:t>-‘</w:t>
      </w:r>
      <w:proofErr w:type="gramEnd"/>
      <w:r w:rsidRPr="008F401B">
        <w:rPr>
          <w:rFonts w:asciiTheme="minorHAnsi" w:eastAsia="Lucida Calligraphy" w:hAnsiTheme="minorHAnsi" w:cstheme="minorHAnsi"/>
          <w:b/>
        </w:rPr>
        <w:t xml:space="preserve">AHD Ang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Aklat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Banal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na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Kasunduan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ab/>
        <w:t xml:space="preserve">      </w:t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247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 xml:space="preserve">LAWḤ-I-ARḌ-I-BÁ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Tableta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sa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Lupain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 xml:space="preserve"> ng </w:t>
      </w:r>
      <w:proofErr w:type="spellStart"/>
      <w:r w:rsidRPr="008F401B">
        <w:rPr>
          <w:rFonts w:asciiTheme="minorHAnsi" w:eastAsia="Lucida Calligraphy" w:hAnsiTheme="minorHAnsi" w:cstheme="minorHAnsi"/>
          <w:b/>
        </w:rPr>
        <w:t>Bá</w:t>
      </w:r>
      <w:proofErr w:type="spellEnd"/>
      <w:r w:rsidRPr="008F401B">
        <w:rPr>
          <w:rFonts w:asciiTheme="minorHAnsi" w:eastAsia="Lucida Calligraphy" w:hAnsiTheme="minorHAnsi" w:cstheme="minorHAnsi"/>
          <w:b/>
        </w:rPr>
        <w:tab/>
        <w:t xml:space="preserve">         </w:t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255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</w:rPr>
      </w:pPr>
      <w:r w:rsidRPr="008F401B">
        <w:rPr>
          <w:rFonts w:asciiTheme="minorHAnsi" w:eastAsia="Lucida Calligraphy" w:hAnsiTheme="minorHAnsi" w:cstheme="minorHAnsi"/>
          <w:b/>
        </w:rPr>
        <w:t>MGA HALAW MULA SA</w:t>
      </w:r>
      <w:r>
        <w:rPr>
          <w:rFonts w:asciiTheme="minorHAnsi" w:eastAsia="Lucida Calligraphy" w:hAnsiTheme="minorHAnsi" w:cstheme="minorHAnsi"/>
          <w:b/>
        </w:rPr>
        <w:t xml:space="preserve"> </w:t>
      </w:r>
      <w:r w:rsidRPr="008F401B">
        <w:rPr>
          <w:rFonts w:asciiTheme="minorHAnsi" w:eastAsia="Lucida Calligraphy" w:hAnsiTheme="minorHAnsi" w:cstheme="minorHAnsi"/>
          <w:b/>
        </w:rPr>
        <w:t>IBANG MGA TABLETA</w:t>
      </w:r>
      <w:r>
        <w:rPr>
          <w:rFonts w:asciiTheme="minorHAnsi" w:eastAsia="Lucida Calligraphy" w:hAnsiTheme="minorHAnsi" w:cstheme="minorHAnsi"/>
          <w:b/>
        </w:rPr>
        <w:tab/>
      </w:r>
      <w:r>
        <w:rPr>
          <w:rFonts w:asciiTheme="minorHAnsi" w:eastAsia="Lucida Calligraphy" w:hAnsiTheme="minorHAnsi" w:cstheme="minorHAnsi"/>
          <w:b/>
        </w:rPr>
        <w:tab/>
      </w:r>
      <w:r w:rsidRPr="008F401B">
        <w:rPr>
          <w:rFonts w:asciiTheme="minorHAnsi" w:eastAsia="Lucida Calligraphy" w:hAnsiTheme="minorHAnsi" w:cstheme="minorHAnsi"/>
          <w:b/>
        </w:rPr>
        <w:t>259</w:t>
      </w:r>
    </w:p>
    <w:p w:rsidR="008F401B" w:rsidRPr="008F401B" w:rsidRDefault="008F401B" w:rsidP="008F401B">
      <w:pPr>
        <w:spacing w:after="72"/>
        <w:outlineLvl w:val="0"/>
        <w:rPr>
          <w:rFonts w:asciiTheme="minorHAnsi" w:eastAsia="Lucida Calligraphy" w:hAnsiTheme="minorHAnsi" w:cstheme="minorHAnsi"/>
          <w:b/>
          <w:sz w:val="32"/>
          <w:szCs w:val="32"/>
        </w:rPr>
      </w:pPr>
    </w:p>
    <w:p w:rsidR="008F401B" w:rsidRDefault="008F401B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</w:p>
    <w:p w:rsidR="008F401B" w:rsidRDefault="008F401B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</w:p>
    <w:p w:rsidR="008F401B" w:rsidRDefault="008F401B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</w:p>
    <w:p w:rsidR="008F401B" w:rsidRDefault="008F401B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</w:p>
    <w:p w:rsidR="008F401B" w:rsidRDefault="008F401B" w:rsidP="00DE7153">
      <w:pPr>
        <w:spacing w:after="72"/>
        <w:outlineLvl w:val="0"/>
        <w:rPr>
          <w:rFonts w:eastAsia="Lucida Calligraphy" w:cs="Times New Roman"/>
          <w:b/>
          <w:sz w:val="40"/>
          <w:szCs w:val="40"/>
        </w:rPr>
      </w:pPr>
      <w:bookmarkStart w:id="0" w:name="_GoBack"/>
      <w:bookmarkEnd w:id="0"/>
    </w:p>
    <w:p w:rsidR="000F5070" w:rsidRDefault="00BE3119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  <w:r>
        <w:rPr>
          <w:rFonts w:eastAsia="Lucida Calligraphy" w:cs="Times New Roman"/>
          <w:b/>
          <w:sz w:val="40"/>
          <w:szCs w:val="40"/>
        </w:rPr>
        <w:lastRenderedPageBreak/>
        <w:t>1</w:t>
      </w:r>
    </w:p>
    <w:p w:rsidR="000F5070" w:rsidRDefault="000F5070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</w:p>
    <w:p w:rsidR="000F5070" w:rsidRDefault="00BE3119">
      <w:pPr>
        <w:spacing w:after="72"/>
        <w:jc w:val="center"/>
        <w:outlineLvl w:val="0"/>
        <w:rPr>
          <w:rFonts w:eastAsia="Lucida Calligraphy" w:cs="Times New Roman"/>
          <w:b/>
          <w:sz w:val="40"/>
          <w:szCs w:val="40"/>
        </w:rPr>
      </w:pPr>
      <w:r>
        <w:rPr>
          <w:rFonts w:eastAsia="Lucida Calligraphy" w:cs="Times New Roman"/>
          <w:b/>
          <w:sz w:val="40"/>
          <w:szCs w:val="40"/>
        </w:rPr>
        <w:t>LAWḤ-I-KARMIL</w:t>
      </w:r>
    </w:p>
    <w:p w:rsidR="000F5070" w:rsidRDefault="00BE3119">
      <w:pPr>
        <w:spacing w:after="72"/>
        <w:jc w:val="center"/>
        <w:outlineLvl w:val="0"/>
        <w:rPr>
          <w:rFonts w:ascii="Bookman Old Style" w:eastAsia="Lucida Calligraphy" w:hAnsi="Bookman Old Style" w:cs="Times New Roman"/>
          <w:b/>
          <w:i/>
          <w:sz w:val="28"/>
          <w:szCs w:val="28"/>
        </w:rPr>
      </w:pPr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Tableta</w:t>
      </w:r>
      <w:proofErr w:type="spellEnd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 xml:space="preserve"> ng Carmel)</w:t>
      </w:r>
    </w:p>
    <w:p w:rsidR="000F5070" w:rsidRDefault="00BE3119">
      <w:pPr>
        <w:spacing w:after="72"/>
        <w:outlineLvl w:val="0"/>
        <w:rPr>
          <w:rFonts w:eastAsia="Lucida Calligraphy" w:cs="Times New Roman"/>
          <w:b/>
          <w:sz w:val="28"/>
          <w:szCs w:val="28"/>
        </w:rPr>
      </w:pPr>
      <w:r>
        <w:br w:type="page"/>
      </w: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EE3D63" w:rsidRDefault="00EE3D63">
      <w:pPr>
        <w:spacing w:after="120"/>
        <w:jc w:val="both"/>
        <w:rPr>
          <w:rFonts w:eastAsia="Gentium Book Basic" w:cs="Times New Roman"/>
          <w:b/>
          <w:sz w:val="28"/>
          <w:szCs w:val="28"/>
        </w:rPr>
        <w:sectPr w:rsidR="00EE3D63" w:rsidSect="0084171D">
          <w:footerReference w:type="default" r:id="rId7"/>
          <w:footnotePr>
            <w:numRestart w:val="eachPage"/>
          </w:footnotePr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  <w:sz w:val="28"/>
          <w:szCs w:val="28"/>
        </w:rPr>
      </w:pPr>
    </w:p>
    <w:p w:rsidR="000F5070" w:rsidRDefault="00EE3D63" w:rsidP="00EE3D63">
      <w:pPr>
        <w:tabs>
          <w:tab w:val="left" w:pos="1913"/>
        </w:tabs>
        <w:spacing w:after="120"/>
        <w:jc w:val="both"/>
        <w:rPr>
          <w:rFonts w:eastAsia="Gentium Book Basic" w:cs="Times New Roman"/>
          <w:b/>
          <w:sz w:val="28"/>
          <w:szCs w:val="28"/>
        </w:rPr>
      </w:pPr>
      <w:r>
        <w:rPr>
          <w:rFonts w:eastAsia="Gentium Book Basic" w:cs="Times New Roman"/>
          <w:b/>
          <w:sz w:val="28"/>
          <w:szCs w:val="28"/>
        </w:rPr>
        <w:tab/>
      </w: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BE3119">
      <w:pPr>
        <w:spacing w:after="120"/>
        <w:jc w:val="both"/>
      </w:pPr>
      <w:r>
        <w:rPr>
          <w:rFonts w:eastAsia="Gentium Book Basic" w:cs="Times New Roman"/>
          <w:b/>
          <w:sz w:val="28"/>
          <w:szCs w:val="28"/>
        </w:rPr>
        <w:t>L</w:t>
      </w:r>
      <w:r>
        <w:rPr>
          <w:rFonts w:eastAsia="Gentium Book Basic" w:cs="Times New Roman"/>
        </w:rPr>
        <w:t xml:space="preserve">ahat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mapasa-Araw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kahabagan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nasamyo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siglo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mapapantayan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2370ED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Kapagdaka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Magmadali</w:t>
      </w:r>
      <w:proofErr w:type="spellEnd"/>
      <w:r>
        <w:rPr>
          <w:rFonts w:eastAsia="Gentium Book Basic" w:cs="Times New Roman"/>
        </w:rPr>
        <w:t xml:space="preserve"> ka, O Carmel,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Hari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Maygawa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Sakmal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pinalalakas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bumulalas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itinuon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idinako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pagkawalay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O Ikaw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, ay halos </w:t>
      </w:r>
      <w:proofErr w:type="spellStart"/>
      <w:r>
        <w:rPr>
          <w:rFonts w:eastAsia="Gentium Book Basic" w:cs="Times New Roman"/>
        </w:rPr>
        <w:t>pumuksa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at ang </w:t>
      </w:r>
      <w:proofErr w:type="spellStart"/>
      <w:r>
        <w:rPr>
          <w:rFonts w:eastAsia="Gentium Book Basic" w:cs="Times New Roman"/>
        </w:rPr>
        <w:t>pagkalayo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ay halos </w:t>
      </w:r>
      <w:proofErr w:type="spellStart"/>
      <w:r>
        <w:rPr>
          <w:rFonts w:eastAsia="Gentium Book Basic" w:cs="Times New Roman"/>
        </w:rPr>
        <w:t>tumupok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. Lahat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</w:t>
      </w:r>
      <w:proofErr w:type="spellEnd"/>
      <w:r>
        <w:rPr>
          <w:rFonts w:eastAsia="Gentium Book Basic" w:cs="Times New Roman"/>
        </w:rPr>
        <w:t xml:space="preserve">-Iyo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pagpaparangal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pagbibigay</w:t>
      </w:r>
      <w:proofErr w:type="spellEnd"/>
      <w:r>
        <w:rPr>
          <w:rFonts w:eastAsia="Gentium Book Basic" w:cs="Times New Roman"/>
        </w:rPr>
        <w:t xml:space="preserve">-sigla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nakapagpapalakas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matinis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pakakak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mapipigilang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sumapit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inihinga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nayanig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pinakasaligan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ibinubunyag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May-</w:t>
      </w:r>
      <w:proofErr w:type="spellStart"/>
      <w:r>
        <w:rPr>
          <w:rFonts w:eastAsia="Gentium Book Basic" w:cs="Times New Roman"/>
        </w:rPr>
        <w:t>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Hindi pa </w:t>
      </w:r>
      <w:proofErr w:type="spellStart"/>
      <w:r>
        <w:rPr>
          <w:rFonts w:eastAsia="Gentium Book Basic" w:cs="Times New Roman"/>
        </w:rPr>
        <w:t>nalalaunang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O Carmel. Ang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pagkawalay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ay </w:t>
      </w:r>
      <w:proofErr w:type="spellStart"/>
      <w:r>
        <w:rPr>
          <w:rFonts w:eastAsia="Gentium Book Basic" w:cs="Times New Roman"/>
        </w:rPr>
        <w:t>mabilis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tumutupok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pinagagalak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pinupuspos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kaluguran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itinatag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paligid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ipinatatalastas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isinasalaysay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Sunggaban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Kawalang-kamatayan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at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kalungkutan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pinagbagong-anyo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niyapakan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pinarangalan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, at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tumulo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luha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‘</w:t>
      </w:r>
      <w:proofErr w:type="spellStart"/>
      <w:r>
        <w:rPr>
          <w:rFonts w:eastAsia="Gentium Book Basic" w:cs="Times New Roman"/>
        </w:rPr>
        <w:t>Manawagan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Zion, O Carmel, at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nakalulupig-sa-lahat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;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nakasasakop-sa</w:t>
      </w:r>
      <w:r w:rsidR="009F36F7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atubili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huminto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tumungo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umikot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Kaaba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paligid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umikot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pagsamba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itinangi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anghel</w:t>
      </w:r>
      <w:proofErr w:type="spellEnd"/>
      <w:r>
        <w:rPr>
          <w:rFonts w:eastAsia="Gentium Book Basic" w:cs="Times New Roman"/>
        </w:rPr>
        <w:t xml:space="preserve">. O,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pinananabikang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Sinai,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Nag-</w:t>
      </w:r>
      <w:proofErr w:type="spellStart"/>
      <w:r>
        <w:rPr>
          <w:rFonts w:eastAsia="Gentium Book Basic" w:cs="Times New Roman"/>
        </w:rPr>
        <w:t>aapoy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: “Ang </w:t>
      </w:r>
      <w:proofErr w:type="spellStart"/>
      <w:r>
        <w:rPr>
          <w:rFonts w:eastAsia="Gentium Book Basic" w:cs="Times New Roman"/>
        </w:rPr>
        <w:t>pagmamay-ari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ED29C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.”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pagdiriwang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maaabot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palalayagin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Arko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ipakikita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Napakabanal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atomo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manginig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napukaw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EE3D63" w:rsidRDefault="00EE3D63">
      <w:pPr>
        <w:spacing w:after="72"/>
        <w:jc w:val="center"/>
        <w:sectPr w:rsidR="00EE3D63" w:rsidSect="00EE3D63">
          <w:footerReference w:type="even" r:id="rId8"/>
          <w:footerReference w:type="default" r:id="rId9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spacing w:after="72"/>
        <w:jc w:val="center"/>
        <w:rPr>
          <w:rFonts w:eastAsia="Lucida Calligraphy" w:cs="Times New Roman"/>
        </w:rPr>
      </w:pPr>
      <w:r>
        <w:br w:type="page"/>
      </w: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rPr>
          <w:rFonts w:eastAsia="Lucida Calligraphy" w:cs="Times New Roman"/>
        </w:rPr>
      </w:pPr>
    </w:p>
    <w:p w:rsidR="000F5070" w:rsidRDefault="000F5070">
      <w:pPr>
        <w:spacing w:after="72"/>
        <w:jc w:val="center"/>
        <w:rPr>
          <w:rFonts w:eastAsia="Lucida Calligraphy" w:cs="Times New Roman"/>
          <w:b/>
          <w:sz w:val="40"/>
          <w:szCs w:val="40"/>
        </w:rPr>
      </w:pPr>
    </w:p>
    <w:p w:rsidR="000F5070" w:rsidRDefault="00BE3119">
      <w:pPr>
        <w:spacing w:after="72"/>
        <w:jc w:val="center"/>
        <w:rPr>
          <w:rFonts w:eastAsia="Lucida Calligraphy" w:cs="Times New Roman"/>
          <w:b/>
          <w:sz w:val="40"/>
          <w:szCs w:val="40"/>
        </w:rPr>
      </w:pPr>
      <w:r>
        <w:rPr>
          <w:rFonts w:eastAsia="Lucida Calligraphy" w:cs="Times New Roman"/>
          <w:b/>
          <w:sz w:val="40"/>
          <w:szCs w:val="40"/>
        </w:rPr>
        <w:t>2</w:t>
      </w:r>
    </w:p>
    <w:p w:rsidR="000F5070" w:rsidRDefault="000F5070">
      <w:pPr>
        <w:spacing w:after="72"/>
        <w:jc w:val="center"/>
        <w:rPr>
          <w:rFonts w:eastAsia="Lucida Calligraphy" w:cs="Times New Roman"/>
          <w:sz w:val="40"/>
          <w:szCs w:val="40"/>
        </w:rPr>
      </w:pPr>
    </w:p>
    <w:p w:rsidR="000F5070" w:rsidRDefault="00BE3119">
      <w:pPr>
        <w:spacing w:after="72"/>
        <w:jc w:val="center"/>
        <w:rPr>
          <w:rFonts w:eastAsia="Lucida Calligraphy" w:cs="Times New Roman"/>
          <w:b/>
          <w:sz w:val="40"/>
          <w:szCs w:val="40"/>
        </w:rPr>
      </w:pPr>
      <w:r>
        <w:rPr>
          <w:rFonts w:eastAsia="Lucida Calligraphy" w:cs="Times New Roman"/>
          <w:b/>
          <w:sz w:val="40"/>
          <w:szCs w:val="40"/>
        </w:rPr>
        <w:t>LAWḤ-I-AQDAS</w:t>
      </w:r>
    </w:p>
    <w:p w:rsidR="000F5070" w:rsidRDefault="00BE3119">
      <w:pPr>
        <w:spacing w:after="72"/>
        <w:jc w:val="center"/>
        <w:rPr>
          <w:rFonts w:ascii="Bookman Old Style" w:eastAsia="Lucida Calligraphy" w:hAnsi="Bookman Old Style" w:cs="Times New Roman"/>
          <w:b/>
          <w:sz w:val="28"/>
          <w:szCs w:val="28"/>
        </w:rPr>
      </w:pPr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 xml:space="preserve">(Ang </w:t>
      </w:r>
      <w:proofErr w:type="spellStart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Pinakabanal</w:t>
      </w:r>
      <w:proofErr w:type="spellEnd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na</w:t>
      </w:r>
      <w:proofErr w:type="spellEnd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Tableta</w:t>
      </w:r>
      <w:proofErr w:type="spellEnd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)</w:t>
      </w:r>
      <w:r>
        <w:rPr>
          <w:rStyle w:val="FootnoteAnchor"/>
          <w:rFonts w:ascii="Bookman Old Style" w:eastAsia="Lucida Calligraphy" w:hAnsi="Bookman Old Style" w:cs="Times New Roman"/>
          <w:b/>
          <w:i/>
          <w:sz w:val="28"/>
          <w:szCs w:val="28"/>
        </w:rPr>
        <w:footnoteReference w:id="1"/>
      </w:r>
      <w:r>
        <w:br w:type="page"/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EE3D63" w:rsidRDefault="00EE3D63">
      <w:pPr>
        <w:jc w:val="both"/>
        <w:rPr>
          <w:rFonts w:eastAsia="Gentium Book Basic" w:cs="Times New Roman"/>
          <w:i/>
          <w:iCs/>
        </w:rPr>
        <w:sectPr w:rsidR="00EE3D63" w:rsidSect="00EE3D63">
          <w:footerReference w:type="even" r:id="rId10"/>
          <w:footerReference w:type="default" r:id="rId11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 w:rsidP="00EE3D63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0F5070">
      <w:pPr>
        <w:jc w:val="both"/>
        <w:rPr>
          <w:rFonts w:eastAsia="Gentium Book Basic" w:cs="Times New Roman"/>
          <w:i/>
          <w:iCs/>
        </w:rPr>
      </w:pPr>
    </w:p>
    <w:p w:rsidR="000F5070" w:rsidRDefault="00BE3119">
      <w:pPr>
        <w:jc w:val="both"/>
        <w:rPr>
          <w:rFonts w:eastAsia="Gentium Book Basic" w:cs="Times New Roman"/>
        </w:rPr>
      </w:pPr>
      <w:r>
        <w:rPr>
          <w:rFonts w:eastAsia="Gentium Book Basic" w:cs="Times New Roman"/>
          <w:i/>
          <w:iCs/>
        </w:rPr>
        <w:t xml:space="preserve">Ito ang </w:t>
      </w:r>
      <w:proofErr w:type="spellStart"/>
      <w:r>
        <w:rPr>
          <w:rFonts w:eastAsia="Gentium Book Basic" w:cs="Times New Roman"/>
          <w:i/>
          <w:iCs/>
        </w:rPr>
        <w:t>Pinakabanal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Tabletang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ipinadala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mula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banal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kaharian</w:t>
      </w:r>
      <w:proofErr w:type="spellEnd"/>
      <w:r>
        <w:rPr>
          <w:rFonts w:eastAsia="Gentium Book Basic" w:cs="Times New Roman"/>
          <w:i/>
          <w:iCs/>
        </w:rPr>
        <w:t xml:space="preserve"> para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kaniya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nagbaling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kaniyang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mukha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Pakay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pagsamba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daigdig</w:t>
      </w:r>
      <w:proofErr w:type="spellEnd"/>
      <w:r>
        <w:rPr>
          <w:rFonts w:eastAsia="Gentium Book Basic" w:cs="Times New Roman"/>
          <w:i/>
          <w:iCs/>
        </w:rPr>
        <w:t xml:space="preserve">, </w:t>
      </w:r>
      <w:proofErr w:type="spellStart"/>
      <w:r>
        <w:rPr>
          <w:rFonts w:eastAsia="Gentium Book Basic" w:cs="Times New Roman"/>
          <w:i/>
          <w:iCs/>
        </w:rPr>
        <w:t>Siyang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nagbuhat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mula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kalangitan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kawalang-hanggan</w:t>
      </w:r>
      <w:proofErr w:type="spellEnd"/>
      <w:r>
        <w:rPr>
          <w:rFonts w:eastAsia="Gentium Book Basic" w:cs="Times New Roman"/>
          <w:i/>
          <w:iCs/>
        </w:rPr>
        <w:t xml:space="preserve">,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pinagkalooban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nangingibabaw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kaluwalhatian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I</w:t>
      </w:r>
      <w:r>
        <w:rPr>
          <w:rFonts w:eastAsia="Gentium Book Basic" w:cs="Times New Roman"/>
        </w:rPr>
        <w:t>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Epistola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napigilan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Maylikha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maligayahan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>!</w:t>
      </w:r>
      <w:r>
        <w:rPr>
          <w:rStyle w:val="FootnoteAnchor"/>
          <w:rFonts w:eastAsia="Gentium Book Basic" w:cs="Times New Roman"/>
        </w:rPr>
        <w:footnoteReference w:id="2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Bakit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nagninilay-nilay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nakalugmok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kapabayaan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Pag-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ang Espiritu</w:t>
      </w:r>
      <w:r>
        <w:rPr>
          <w:rStyle w:val="FootnoteReference"/>
          <w:rFonts w:eastAsia="Gentium Book Basic" w:cs="Times New Roman"/>
        </w:rPr>
        <w:t>1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Pariseo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kani-kanilang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namimighati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pagkawalay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bumukas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muling-pagsasama</w:t>
      </w:r>
      <w:proofErr w:type="spellEnd"/>
      <w:r>
        <w:rPr>
          <w:rFonts w:eastAsia="Gentium Book Basic" w:cs="Times New Roman"/>
        </w:rPr>
        <w:t xml:space="preserve"> at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Kagandahan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Isaias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Sugo</w:t>
      </w:r>
      <w:proofErr w:type="spellEnd"/>
      <w:r>
        <w:rPr>
          <w:rFonts w:eastAsia="Gentium Book Basic" w:cs="Times New Roman"/>
        </w:rPr>
        <w:t xml:space="preserve">. Wala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man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pamumuno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ipinagmamalaki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alalahanin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naghatol</w:t>
      </w:r>
      <w:proofErr w:type="spellEnd"/>
      <w:r>
        <w:rPr>
          <w:rFonts w:eastAsia="Gentium Book Basic" w:cs="Times New Roman"/>
        </w:rPr>
        <w:t xml:space="preserve"> kay </w:t>
      </w:r>
      <w:proofErr w:type="spellStart"/>
      <w:r>
        <w:rPr>
          <w:rFonts w:eastAsia="Gentium Book Basic" w:cs="Times New Roman"/>
        </w:rPr>
        <w:t>Hesus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kamatayan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kapanahunan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hamak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mangingisda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Unawain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din kung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mongheng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kani-kanilang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Espiritu,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naligaw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Binabasa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Ebanghelyo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gayumpama’y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tumangging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kilalanin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Kami,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Lalayuan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mabuhay?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Espiritu,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naligaw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kapakinabangan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pinagbabantaan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espada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; o </w:t>
      </w:r>
      <w:proofErr w:type="spellStart"/>
      <w:r>
        <w:rPr>
          <w:rFonts w:eastAsia="Gentium Book Basic" w:cs="Times New Roman"/>
        </w:rPr>
        <w:t>kaya’y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karangyaan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pinakamapanglaw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paghatol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Buksan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Espiritu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itinaboy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ilapit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Kami,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nagbukas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Ipipinid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tutulan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nauunawaan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ilog</w:t>
      </w:r>
      <w:proofErr w:type="spellEnd"/>
      <w:r>
        <w:rPr>
          <w:rFonts w:eastAsia="Gentium Book Basic" w:cs="Times New Roman"/>
        </w:rPr>
        <w:t xml:space="preserve"> Jordan ay </w:t>
      </w:r>
      <w:proofErr w:type="spellStart"/>
      <w:r>
        <w:rPr>
          <w:rFonts w:eastAsia="Gentium Book Basic" w:cs="Times New Roman"/>
        </w:rPr>
        <w:t>nakarugtong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lambak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Naririto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naririto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!’,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Sinai ay </w:t>
      </w:r>
      <w:proofErr w:type="spellStart"/>
      <w:r>
        <w:rPr>
          <w:rFonts w:eastAsia="Gentium Book Basic" w:cs="Times New Roman"/>
        </w:rPr>
        <w:t>umiikot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paligid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Tahanan</w:t>
      </w:r>
      <w:proofErr w:type="spellEnd"/>
      <w:r>
        <w:rPr>
          <w:rFonts w:eastAsia="Gentium Book Basic" w:cs="Times New Roman"/>
        </w:rPr>
        <w:t>, at ang Nag-</w:t>
      </w:r>
      <w:proofErr w:type="spellStart"/>
      <w:r>
        <w:rPr>
          <w:rFonts w:eastAsia="Gentium Book Basic" w:cs="Times New Roman"/>
        </w:rPr>
        <w:t>aapoy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nagwiwika</w:t>
      </w:r>
      <w:proofErr w:type="spellEnd"/>
      <w:r>
        <w:rPr>
          <w:rFonts w:eastAsia="Gentium Book Basic" w:cs="Times New Roman"/>
        </w:rPr>
        <w:t xml:space="preserve"> ng: ‘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Ama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! Ito ang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nakapaligid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: ‘Hindi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.’ At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natupad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sumapit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likuran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makabubuti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inilihim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anghel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at </w:t>
      </w:r>
      <w:proofErr w:type="spellStart"/>
      <w:r>
        <w:rPr>
          <w:rFonts w:eastAsia="Gentium Book Basic" w:cs="Times New Roman"/>
        </w:rPr>
        <w:t>Ako’y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Akin. </w:t>
      </w:r>
      <w:proofErr w:type="spellStart"/>
      <w:r>
        <w:rPr>
          <w:rFonts w:eastAsia="Gentium Book Basic" w:cs="Times New Roman"/>
        </w:rPr>
        <w:t>Dito’y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nakauunawang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Bagaman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napaliligiran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paghihirap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tinatawagan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sikapin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kamangmangan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nagtiis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pagkabilanggo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makalaya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napopoot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hamakin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nagpapasasa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kapabayaan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naninirahan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pinakamapanglaw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tirahan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naninirahan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palasyo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Tagapagbalita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kaparangan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inihahatid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Lahat?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nanganganlong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kapani-paniwalang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larawan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tumatanggi</w:t>
      </w:r>
      <w:proofErr w:type="spellEnd"/>
      <w:r>
        <w:rPr>
          <w:rFonts w:eastAsia="Gentium Book Basic" w:cs="Times New Roman"/>
        </w:rPr>
        <w:t xml:space="preserve"> o nag-</w:t>
      </w:r>
      <w:proofErr w:type="spellStart"/>
      <w:r>
        <w:rPr>
          <w:rFonts w:eastAsia="Gentium Book Basic" w:cs="Times New Roman"/>
        </w:rPr>
        <w:t>aalinlangan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pari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Hari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nagpayuko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Espiritu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patnubayan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niluwalhati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dinakila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Tiwala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Linisin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kahanga-hangang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Sinai, ang </w:t>
      </w:r>
      <w:proofErr w:type="spellStart"/>
      <w:r>
        <w:rPr>
          <w:rFonts w:eastAsia="Gentium Book Basic" w:cs="Times New Roman"/>
        </w:rPr>
        <w:t>tahanan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Pinakamaluwalhati</w:t>
      </w:r>
      <w:proofErr w:type="spellEnd"/>
      <w:r>
        <w:rPr>
          <w:rFonts w:eastAsia="Gentium Book Basic" w:cs="Times New Roman"/>
        </w:rPr>
        <w:t xml:space="preserve">. Ito,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makikita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pari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kampana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lumabas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simbahan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Nanaisin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manahimik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sumisigaw</w:t>
      </w:r>
      <w:proofErr w:type="spellEnd"/>
      <w:r>
        <w:rPr>
          <w:rFonts w:eastAsia="Gentium Book Basic" w:cs="Times New Roman"/>
        </w:rPr>
        <w:t xml:space="preserve"> ng: ‘Ang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!’?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itatala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babanggitin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Ganiyan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itinakda</w:t>
      </w:r>
      <w:proofErr w:type="spellEnd"/>
      <w:r>
        <w:rPr>
          <w:rFonts w:eastAsia="Gentium Book Basic" w:cs="Times New Roman"/>
        </w:rPr>
        <w:t xml:space="preserve"> ng Espiritu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r w:rsidR="00820584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at </w:t>
      </w:r>
      <w:proofErr w:type="spellStart"/>
      <w:r>
        <w:rPr>
          <w:rFonts w:eastAsia="Gentium Book Basic" w:cs="Times New Roman"/>
        </w:rPr>
        <w:t>ipakikita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maaabot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Sundan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taluntunin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nalubog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kapabayaan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nahihimbing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napukaw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idinadako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itinuturing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hiyas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maligayang-maligaya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Sa Silangan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Kanluran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binging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gisingin</w:t>
      </w:r>
      <w:proofErr w:type="spellEnd"/>
      <w:r>
        <w:rPr>
          <w:rFonts w:eastAsia="Gentium Book Basic" w:cs="Times New Roman"/>
        </w:rPr>
        <w:t xml:space="preserve"> kayo ng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sumimoy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nakatuklas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nakatitiyak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obispo! Kayo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mahulog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: ‘Ito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.’ At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walang-kasalanan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>-ng-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mapagkakatiwalaang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bibig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magpakailanman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kampana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rumerepeke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naghihinagpis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Espiritu ay </w:t>
      </w:r>
      <w:proofErr w:type="spellStart"/>
      <w:r>
        <w:rPr>
          <w:rFonts w:eastAsia="Gentium Book Basic" w:cs="Times New Roman"/>
        </w:rPr>
        <w:t>nagsasaya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 w:rsidR="002D1992">
        <w:rPr>
          <w:rFonts w:eastAsia="Gentium Book Basic" w:cs="Times New Roman"/>
        </w:rPr>
        <w:t xml:space="preserve"> Na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pinananabikan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krus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nasasabik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sibat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Ang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makapipigil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Tinawagan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Hari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Pagtutuos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monghe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pipiliin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gagawin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tagapagmana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; at kung </w:t>
      </w:r>
      <w:proofErr w:type="spellStart"/>
      <w:r>
        <w:rPr>
          <w:rFonts w:eastAsia="Gentium Book Basic" w:cs="Times New Roman"/>
        </w:rPr>
        <w:t>lalabagin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mahabang-pagpapakasakit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pagtitiisan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Laging-</w:t>
      </w:r>
      <w:r>
        <w:rPr>
          <w:rFonts w:eastAsia="Gentium Book Basic" w:cs="Times New Roman"/>
        </w:rPr>
        <w:lastRenderedPageBreak/>
        <w:t>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ng Syria! </w:t>
      </w:r>
      <w:proofErr w:type="spellStart"/>
      <w:r>
        <w:rPr>
          <w:rFonts w:eastAsia="Gentium Book Basic" w:cs="Times New Roman"/>
        </w:rPr>
        <w:t>Ano’ng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pagkamakatwiran</w:t>
      </w:r>
      <w:proofErr w:type="spellEnd"/>
      <w:r>
        <w:rPr>
          <w:rFonts w:eastAsia="Gentium Book Basic" w:cs="Times New Roman"/>
        </w:rPr>
        <w:t xml:space="preserve">? Ikaw,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dinakila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Nalanghap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muling-pagsasama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?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Bethlehem ay </w:t>
      </w:r>
      <w:proofErr w:type="spellStart"/>
      <w:r>
        <w:rPr>
          <w:rFonts w:eastAsia="Gentium Book Basic" w:cs="Times New Roman"/>
        </w:rPr>
        <w:t>napukaw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nagwiwika</w:t>
      </w:r>
      <w:proofErr w:type="spellEnd"/>
      <w:r>
        <w:rPr>
          <w:rFonts w:eastAsia="Gentium Book Basic" w:cs="Times New Roman"/>
        </w:rPr>
        <w:t xml:space="preserve"> ng: ‘O </w:t>
      </w:r>
      <w:proofErr w:type="spellStart"/>
      <w:r>
        <w:rPr>
          <w:rFonts w:eastAsia="Gentium Book Basic" w:cs="Times New Roman"/>
        </w:rPr>
        <w:t>pinakamagandang-loob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naitatag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? Ang </w:t>
      </w:r>
      <w:proofErr w:type="spellStart"/>
      <w:r>
        <w:rPr>
          <w:rFonts w:eastAsia="Gentium Book Basic" w:cs="Times New Roman"/>
        </w:rPr>
        <w:t>mababangong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pagkaharap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pagkawalay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inalis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Tinawagan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Kamaharlikahan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: ‘O Bethlehem!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kanluran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takipsilim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Kinikilala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tinatanggap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itinatakwil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din ng </w:t>
      </w:r>
      <w:proofErr w:type="spellStart"/>
      <w:r>
        <w:rPr>
          <w:rFonts w:eastAsia="Gentium Book Basic" w:cs="Times New Roman"/>
        </w:rPr>
        <w:t>pagtatakwil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(</w:t>
      </w:r>
      <w:proofErr w:type="spellStart"/>
      <w:r>
        <w:rPr>
          <w:rFonts w:eastAsia="Gentium Book Basic" w:cs="Times New Roman"/>
        </w:rPr>
        <w:t>Hesus</w:t>
      </w:r>
      <w:proofErr w:type="spellEnd"/>
      <w:r>
        <w:rPr>
          <w:rFonts w:eastAsia="Gentium Book Basic" w:cs="Times New Roman"/>
        </w:rPr>
        <w:t xml:space="preserve">)?’ </w:t>
      </w:r>
      <w:proofErr w:type="spellStart"/>
      <w:r>
        <w:rPr>
          <w:rFonts w:eastAsia="Gentium Book Basic" w:cs="Times New Roman"/>
        </w:rPr>
        <w:t>Kapagdaka’y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sinabing</w:t>
      </w:r>
      <w:proofErr w:type="spellEnd"/>
      <w:r>
        <w:rPr>
          <w:rFonts w:eastAsia="Gentium Book Basic" w:cs="Times New Roman"/>
        </w:rPr>
        <w:t xml:space="preserve">: ‘Ikaw,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Pinakamarunong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napukaw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Amin. Ang </w:t>
      </w:r>
      <w:proofErr w:type="spellStart"/>
      <w:r>
        <w:rPr>
          <w:rFonts w:eastAsia="Gentium Book Basic" w:cs="Times New Roman"/>
        </w:rPr>
        <w:t>iba’y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at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nakikilala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Bundok</w:t>
      </w:r>
      <w:proofErr w:type="spellEnd"/>
      <w:r>
        <w:rPr>
          <w:rFonts w:eastAsia="Gentium Book Basic" w:cs="Times New Roman"/>
        </w:rPr>
        <w:t xml:space="preserve"> ng Sinai ay </w:t>
      </w:r>
      <w:proofErr w:type="spellStart"/>
      <w:r>
        <w:rPr>
          <w:rFonts w:eastAsia="Gentium Book Basic" w:cs="Times New Roman"/>
        </w:rPr>
        <w:t>nagising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naliligayahang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nakabibighaning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sinasabing</w:t>
      </w:r>
      <w:proofErr w:type="spellEnd"/>
      <w:r>
        <w:rPr>
          <w:rFonts w:eastAsia="Gentium Book Basic" w:cs="Times New Roman"/>
        </w:rPr>
        <w:t xml:space="preserve">: ‘O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Nalalanghap</w:t>
      </w:r>
      <w:proofErr w:type="spellEnd"/>
      <w:r>
        <w:rPr>
          <w:rFonts w:eastAsia="Gentium Book Basic" w:cs="Times New Roman"/>
        </w:rPr>
        <w:t xml:space="preserve"> ko ang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pakiwari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malapit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makikilala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malalanghap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natutulog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mahimbing</w:t>
      </w:r>
      <w:proofErr w:type="spellEnd"/>
      <w:r>
        <w:rPr>
          <w:rFonts w:eastAsia="Gentium Book Basic" w:cs="Times New Roman"/>
        </w:rPr>
        <w:t xml:space="preserve">.’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winasak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kinilala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Qur’án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nagsibangon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r w:rsidR="00176AAE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pinarurusahan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panibagong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kaparusahan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pag-aakala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pagpapahirap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makabibigo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inaakala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Hindi pa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: ‘O kung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puputulin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ipapako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sipìng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Epistola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áh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tagasunod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makalungkot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patay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nabubuhay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patay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ikalungkot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turuan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iniuutos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Namumuno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Pinakabukas-palad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dadakilain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iuukit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Tagapagsanggalang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lastRenderedPageBreak/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pinangalanang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Murád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ka, O </w:t>
      </w:r>
      <w:proofErr w:type="spellStart"/>
      <w:r>
        <w:rPr>
          <w:rFonts w:eastAsia="Gentium Book Basic" w:cs="Times New Roman"/>
        </w:rPr>
        <w:t>Murád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itinakwil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pagnanasa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.’ 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natutulog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ginising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sumigla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hininga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manlalakbay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idinako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nagdurusa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uhaw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uhaw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walang-kasiyahang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kinuha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hapag-kainan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hinirang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hamak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; at ang </w:t>
      </w:r>
      <w:proofErr w:type="spellStart"/>
      <w:r>
        <w:rPr>
          <w:rFonts w:eastAsia="Gentium Book Basic" w:cs="Times New Roman"/>
        </w:rPr>
        <w:t>nangangailangang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</w:t>
      </w:r>
      <w:r w:rsidR="00176AAE">
        <w:rPr>
          <w:rFonts w:eastAsia="Gentium Book Basic" w:cs="Times New Roman"/>
        </w:rPr>
        <w:t>h</w:t>
      </w:r>
      <w:r>
        <w:rPr>
          <w:rFonts w:eastAsia="Gentium Book Basic" w:cs="Times New Roman"/>
        </w:rPr>
        <w:t>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; at ang </w:t>
      </w:r>
      <w:proofErr w:type="spellStart"/>
      <w:r>
        <w:rPr>
          <w:rFonts w:eastAsia="Gentium Book Basic" w:cs="Times New Roman"/>
        </w:rPr>
        <w:t>pabayang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nagbibigay-siglang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hininga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pinukaw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taingang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nakarinig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dilang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kaliwanagan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4571F6">
        <w:rPr>
          <w:rFonts w:eastAsia="Gentium Book Basic" w:cs="Times New Roman"/>
        </w:rPr>
        <w:t>B</w:t>
      </w:r>
      <w:r>
        <w:rPr>
          <w:rFonts w:eastAsia="Gentium Book Basic" w:cs="Times New Roman"/>
        </w:rPr>
        <w:t>ituin</w:t>
      </w:r>
      <w:r w:rsidR="004571F6">
        <w:rPr>
          <w:rFonts w:eastAsia="Gentium Book Basic" w:cs="Times New Roman"/>
        </w:rPr>
        <w:t>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pinutungan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 ng korona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dumanas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paghihirap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ipagbunyi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nabighani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himig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winasak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Kasunduan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napigilan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marating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kabanalan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itiniwalag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pumailanlang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papawirin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nakapasok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ininom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inalam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pagluwalhati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Akin. </w:t>
      </w:r>
      <w:proofErr w:type="spellStart"/>
      <w:r>
        <w:rPr>
          <w:rFonts w:eastAsia="Gentium Book Basic" w:cs="Times New Roman"/>
        </w:rPr>
        <w:t>Mapasakaniya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EE3D63" w:rsidRDefault="00EE3D63">
      <w:pPr>
        <w:ind w:firstLine="432"/>
        <w:jc w:val="both"/>
        <w:rPr>
          <w:rFonts w:eastAsia="Gentium Book Basic" w:cs="Times New Roman"/>
        </w:rPr>
        <w:sectPr w:rsidR="00EE3D63" w:rsidSect="00EE3D63">
          <w:footerReference w:type="even" r:id="rId12"/>
          <w:footerReference w:type="default" r:id="rId13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3</w:t>
      </w: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28"/>
          <w:szCs w:val="28"/>
        </w:rPr>
      </w:pPr>
      <w:r>
        <w:rPr>
          <w:rFonts w:eastAsia="Gentium Book Basic" w:cs="Times New Roman"/>
          <w:b/>
          <w:sz w:val="40"/>
          <w:szCs w:val="40"/>
        </w:rPr>
        <w:t>BI</w:t>
      </w:r>
      <w:r>
        <w:rPr>
          <w:rFonts w:eastAsia="Gentium Book Basic" w:cs="Times New Roman"/>
          <w:b/>
          <w:sz w:val="40"/>
          <w:szCs w:val="40"/>
          <w:u w:val="single"/>
        </w:rPr>
        <w:t>SH</w:t>
      </w:r>
      <w:r>
        <w:rPr>
          <w:rFonts w:eastAsia="Gentium Book Basic" w:cs="Times New Roman"/>
          <w:b/>
          <w:sz w:val="40"/>
          <w:szCs w:val="40"/>
        </w:rPr>
        <w:t>ÁRÁT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28"/>
          <w:szCs w:val="28"/>
        </w:rPr>
      </w:pP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b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Balita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  <w:r>
        <w:br w:type="page"/>
      </w: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EE3D63" w:rsidRDefault="00EE3D63" w:rsidP="00EE3D63">
      <w:pPr>
        <w:tabs>
          <w:tab w:val="left" w:pos="1795"/>
        </w:tabs>
        <w:rPr>
          <w:rFonts w:eastAsia="Gentium Book Basic" w:cs="Times New Roman"/>
          <w:i/>
          <w:iCs/>
        </w:rPr>
        <w:sectPr w:rsidR="00EE3D63" w:rsidSect="00EE3D63">
          <w:footerReference w:type="even" r:id="rId14"/>
          <w:footerReference w:type="default" r:id="rId15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  <w:r>
        <w:rPr>
          <w:rFonts w:eastAsia="Gentium Book Basic" w:cs="Times New Roman"/>
          <w:i/>
          <w:iCs/>
        </w:rPr>
        <w:tab/>
      </w:r>
    </w:p>
    <w:p w:rsidR="000F5070" w:rsidRDefault="000F5070" w:rsidP="00EE3D63">
      <w:pPr>
        <w:tabs>
          <w:tab w:val="left" w:pos="1795"/>
        </w:tabs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BE3119">
      <w:pPr>
        <w:jc w:val="center"/>
        <w:rPr>
          <w:rFonts w:eastAsia="Gentium Book Basic" w:cs="Times New Roman"/>
          <w:i/>
          <w:iCs/>
        </w:rPr>
      </w:pPr>
      <w:r>
        <w:rPr>
          <w:rFonts w:eastAsia="Gentium Book Basic" w:cs="Times New Roman"/>
          <w:i/>
          <w:iCs/>
        </w:rPr>
        <w:t xml:space="preserve">Ito ang </w:t>
      </w:r>
      <w:proofErr w:type="spellStart"/>
      <w:r>
        <w:rPr>
          <w:rFonts w:eastAsia="Gentium Book Basic" w:cs="Times New Roman"/>
          <w:i/>
          <w:iCs/>
        </w:rPr>
        <w:t>Panawagan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Maluwalhati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Lahat </w:t>
      </w:r>
    </w:p>
    <w:p w:rsidR="000F5070" w:rsidRDefault="00BE3119">
      <w:pPr>
        <w:jc w:val="center"/>
        <w:rPr>
          <w:rFonts w:eastAsia="Gentium Book Basic" w:cs="Times New Roman"/>
          <w:i/>
          <w:iCs/>
        </w:rPr>
      </w:pP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ipinahayag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mula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Kataas-taasang</w:t>
      </w:r>
      <w:proofErr w:type="spellEnd"/>
      <w:r>
        <w:rPr>
          <w:rFonts w:eastAsia="Gentium Book Basic" w:cs="Times New Roman"/>
          <w:i/>
          <w:iCs/>
        </w:rPr>
        <w:t xml:space="preserve"> </w:t>
      </w:r>
    </w:p>
    <w:p w:rsidR="000F5070" w:rsidRDefault="00BE3119">
      <w:pPr>
        <w:jc w:val="center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i/>
          <w:iCs/>
        </w:rPr>
        <w:t>Sugpungang-guhit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Bilangguan</w:t>
      </w:r>
      <w:proofErr w:type="spellEnd"/>
      <w:r>
        <w:rPr>
          <w:rFonts w:eastAsia="Gentium Book Basic" w:cs="Times New Roman"/>
          <w:i/>
          <w:iCs/>
        </w:rPr>
        <w:t xml:space="preserve"> ng ‘</w:t>
      </w:r>
      <w:proofErr w:type="spellStart"/>
      <w:r>
        <w:rPr>
          <w:rFonts w:eastAsia="Gentium Book Basic" w:cs="Times New Roman"/>
          <w:i/>
          <w:iCs/>
        </w:rPr>
        <w:t>Akká</w:t>
      </w:r>
      <w:proofErr w:type="spellEnd"/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Nagpapaliwanag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</w:t>
      </w:r>
    </w:p>
    <w:p w:rsidR="000F5070" w:rsidRDefault="00BE3119">
      <w:pPr>
        <w:jc w:val="center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36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A</w:t>
      </w: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nagpapatunay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tanging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Panawagang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kasinungalingan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repositoryo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Maygawa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Maylikha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36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!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unang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jc w:val="both"/>
      </w:pP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mapawi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panrelihiyong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digmaan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pinto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binuksan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ikalawang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Pinahihintulutan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tagasunod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pakikipagkaibigan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pakikisama</w:t>
      </w:r>
      <w:proofErr w:type="spellEnd"/>
      <w:r>
        <w:rPr>
          <w:rFonts w:eastAsia="Gentium Book Basic" w:cs="Times New Roman"/>
        </w:rPr>
        <w:t xml:space="preserve">. Kaya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kapahintulutan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ikatlong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pag-aaral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Times Ext Roman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o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pangkagawarang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kinatawan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sama-samang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magsanggunian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pagtibayin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ginagamit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ituturo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paaralan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pagsulat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maituturing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. Mabuti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rPr>
          <w:rFonts w:eastAsia="Gentium Book Basic" w:cs="Times New Roman"/>
          <w:bCs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ikaapat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ind w:firstLine="432"/>
        <w:jc w:val="both"/>
      </w:pPr>
      <w:r>
        <w:rPr>
          <w:rFonts w:eastAsia="Gentium Book Basic" w:cs="Times New Roman"/>
        </w:rPr>
        <w:t xml:space="preserve">Kung ang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ipagtanggol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pinagmamalupitang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magpaligsahan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isa.</w:t>
      </w:r>
      <w:proofErr w:type="spellEnd"/>
      <w:r>
        <w:rPr>
          <w:rFonts w:eastAsia="Gentium Book Basic" w:cs="Times New Roman"/>
        </w:rPr>
        <w:t xml:space="preserve"> Mabuti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lastRenderedPageBreak/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ikalimang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pakitunguhan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bansang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pagkamatapat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pagkamakatotohanan</w:t>
      </w:r>
      <w:proofErr w:type="spellEnd"/>
      <w:r>
        <w:rPr>
          <w:rFonts w:eastAsia="Gentium Book Basic" w:cs="Times New Roman"/>
        </w:rPr>
        <w:t xml:space="preserve">. Ito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2370ED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paiiralin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mapawi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pagkapoot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naglalagablab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tagubilin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masugpo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pagkakasundo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isabog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Minimithi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masigasig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pagpupunyagi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pandigma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kagamitan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pagbubuo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mapawi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paglalaban-laban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ikaanim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ang </w:t>
      </w:r>
      <w:proofErr w:type="spellStart"/>
      <w:r>
        <w:rPr>
          <w:rFonts w:eastAsia="Gentium Book Basic" w:cs="Times New Roman"/>
        </w:rPr>
        <w:t>pagtatatag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Kapayapaan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detalye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noon pa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nagtaguyod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sinunod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ikapitong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pagpili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pananamit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hugis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balbas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pag-aayos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ipinauubaya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kapasiyahan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jc w:val="center"/>
        <w:rPr>
          <w:rFonts w:ascii="Bookman Old Style" w:eastAsia="Gentium Book Basic" w:hAnsi="Bookman Old Style" w:cs="Times New Roman"/>
          <w:b/>
          <w:bCs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ikawalong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0F5070">
      <w:pPr>
        <w:jc w:val="center"/>
        <w:rPr>
          <w:rFonts w:eastAsia="Gentium Book Basic" w:cs="Times New Roman"/>
          <w:sz w:val="4"/>
          <w:szCs w:val="4"/>
        </w:rPr>
      </w:pP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monghe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Espiritu</w:t>
      </w:r>
      <w:r>
        <w:rPr>
          <w:rStyle w:val="FootnoteAnchor"/>
          <w:rFonts w:eastAsia="Gentium Book Basic" w:cs="Times New Roman"/>
        </w:rPr>
        <w:footnoteReference w:id="3"/>
      </w:r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mapasa-Kaniya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kapayapaan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ginugunita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hayaang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nakahiwalay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idako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nakabukas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makabubuti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pa. </w:t>
      </w:r>
      <w:proofErr w:type="spellStart"/>
      <w:r>
        <w:rPr>
          <w:rFonts w:eastAsia="Gentium Book Basic" w:cs="Times New Roman"/>
        </w:rPr>
        <w:t>Pinahihintulutan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asawa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supling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ng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rPr>
          <w:rFonts w:eastAsia="Gentium Book Basic" w:cs="Times New Roman"/>
          <w:bCs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b/>
          <w:bCs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ikasiyam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natagpuan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makasalanan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nakatiwalag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humingi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kapatawaran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pagpapawalang-sala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pangungumpisal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kasalanan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pinahihintulutan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makabubuti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kapatawaran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pangungumpisal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pagkapahiya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nagnanais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mapahiya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Madamayin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nagkasala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humingi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kapatawaran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O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mangingibig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Tugatog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pagmamartir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nakadambana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iniingatan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pagpapatawad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, Ikaw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Pinakamahabagin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Laging-Nagpapatawad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kasalanang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mahinang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kaawa-awang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ikinikiling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siphayuin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pagbubunyag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itaboy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pinto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binuksan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naninirahan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aba! Sa aba! </w:t>
      </w:r>
      <w:proofErr w:type="spellStart"/>
      <w:r>
        <w:rPr>
          <w:rFonts w:eastAsia="Gentium Book Basic" w:cs="Times New Roman"/>
        </w:rPr>
        <w:t>Nakahadlang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kasalanan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kabanalan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pagkaligaw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Nagawa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ko.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D61293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makapapalapit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at </w:t>
      </w:r>
      <w:proofErr w:type="spellStart"/>
      <w:r>
        <w:rPr>
          <w:rFonts w:eastAsia="Gentium Book Basic" w:cs="Times New Roman"/>
        </w:rPr>
        <w:t>makapapawi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kasalanan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pumagitna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kapatawaran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pagpapawalang-sala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Ikaw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Mapagpala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ikasampung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Patalastas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inalis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pagsira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  <w:b/>
          <w:bCs/>
        </w:rPr>
      </w:pPr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ikalabing-isang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Ipinahihintulot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pag-aralan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kapaki-pakinabang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magdudulot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pag-unlad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Samakatwid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 w:rsidR="009C0ED4">
        <w:rPr>
          <w:rFonts w:eastAsia="Gentium Book Basic" w:cs="Times New Roman"/>
        </w:rPr>
        <w:t xml:space="preserve"> Na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ikalabindalawang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Ipinag-uutos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hanapbuhay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pangangalakal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itinaas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hanapbuhay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takipsilim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aksayahin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kawalang-ginagawa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katamaran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pakikinabangan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pinakakalait</w:t>
      </w:r>
      <w:proofErr w:type="spellEnd"/>
      <w:r>
        <w:rPr>
          <w:rFonts w:eastAsia="Gentium Book Basic" w:cs="Times New Roman"/>
        </w:rPr>
        <w:t xml:space="preserve">-lait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nakaupo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nagpapalimos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materyal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lastRenderedPageBreak/>
        <w:t>inilalagay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kalakal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ipalalagay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kilos ng </w:t>
      </w:r>
      <w:proofErr w:type="spellStart"/>
      <w:r>
        <w:rPr>
          <w:rFonts w:eastAsia="Gentium Book Basic" w:cs="Times New Roman"/>
        </w:rPr>
        <w:t>pagsamba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nakasasakop-sa-lahat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ikalabintatlong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kasapi</w:t>
      </w:r>
      <w:proofErr w:type="spellEnd"/>
      <w:r>
        <w:rPr>
          <w:rFonts w:eastAsia="Gentium Book Basic" w:cs="Times New Roman"/>
        </w:rPr>
        <w:t xml:space="preserve"> ng House of Justice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pamamatnugot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nagtuturo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sinusuhayan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haligi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gantimpala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kaparusahan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Dahil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may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suliranin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suliranin</w:t>
      </w:r>
      <w:proofErr w:type="spellEnd"/>
      <w:r>
        <w:rPr>
          <w:rFonts w:eastAsia="Gentium Book Basic" w:cs="Times New Roman"/>
        </w:rPr>
        <w:t xml:space="preserve"> ay may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kalutasan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Kasapi</w:t>
      </w:r>
      <w:proofErr w:type="spellEnd"/>
      <w:r>
        <w:rPr>
          <w:rFonts w:eastAsia="Gentium Book Basic" w:cs="Times New Roman"/>
        </w:rPr>
        <w:t xml:space="preserve"> ng House of Justice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pangangailangan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hinihingi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tumatanggap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inspirasyon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Lahat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House of Justice,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kilos ng </w:t>
      </w:r>
      <w:proofErr w:type="spellStart"/>
      <w:r>
        <w:rPr>
          <w:rFonts w:eastAsia="Gentium Book Basic" w:cs="Times New Roman"/>
        </w:rPr>
        <w:t>pagsamba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! Kayo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dungisan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pagtutungayaw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tanggapin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mainam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;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pagtutol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Tagapagsanggalang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kalungkutan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lalo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pagkakagalit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paglalaban-laban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edukasyon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kumilos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Lahat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left="432" w:hanging="432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ikalabing-apat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Hindi </w:t>
      </w:r>
      <w:proofErr w:type="spellStart"/>
      <w:r>
        <w:rPr>
          <w:rFonts w:eastAsia="Gentium Book Basic" w:cs="Times New Roman"/>
        </w:rPr>
        <w:t>kinakailangang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tanging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puntod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nagsiyao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iaalok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mayayaman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maykaya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gugugulin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House of Justice,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kasiya-siya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tatanggapin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r w:rsidR="00927C98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ikalabinlimang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Masayang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Balita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Bagaman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pamahalaang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republika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pagkahari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napagkaitan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pagsasamahin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matalas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gantimpala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0F5070" w:rsidP="00D84606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panrelihiyong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digmaan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pagsira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pagbabawal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pakikisama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pakikipagkaibigan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pinagtibay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pangangailangan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lumukob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Magpakailanma’y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iniaatas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nagkakamaling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banal at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katapusan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mapapatunayang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man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may pang-</w:t>
      </w:r>
      <w:proofErr w:type="spellStart"/>
      <w:r>
        <w:rPr>
          <w:rFonts w:eastAsia="Gentium Book Basic" w:cs="Times New Roman"/>
        </w:rPr>
        <w:t>intindi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pairalin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sa Lahat,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palaging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tumutugon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EE3D63" w:rsidRDefault="00EE3D63">
      <w:pPr>
        <w:ind w:firstLine="432"/>
        <w:jc w:val="center"/>
        <w:sectPr w:rsidR="00EE3D63" w:rsidSect="00EE3D63">
          <w:footerReference w:type="even" r:id="rId16"/>
          <w:footerReference w:type="default" r:id="rId17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4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ṬARÁZÁT</w:t>
      </w: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Mga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Palamuti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EE3D63" w:rsidRDefault="00EE3D63">
      <w:pPr>
        <w:ind w:firstLine="432"/>
        <w:jc w:val="center"/>
        <w:rPr>
          <w:rFonts w:eastAsia="Gentium Book Basic" w:cs="Times New Roman"/>
        </w:rPr>
        <w:sectPr w:rsidR="00EE3D63" w:rsidSect="00EE3D63">
          <w:footerReference w:type="even" r:id="rId18"/>
          <w:footerReference w:type="default" r:id="rId19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rPr>
          <w:rFonts w:eastAsia="Gentium Book Basic" w:cs="Times New Roman"/>
        </w:rPr>
      </w:pPr>
    </w:p>
    <w:p w:rsidR="000F5070" w:rsidRDefault="000F5070">
      <w:pPr>
        <w:rPr>
          <w:rFonts w:eastAsia="Gentium Book Basic" w:cs="Times New Roman"/>
        </w:rPr>
      </w:pPr>
    </w:p>
    <w:p w:rsidR="000F5070" w:rsidRDefault="000F5070">
      <w:pPr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0F5070">
      <w:pPr>
        <w:jc w:val="center"/>
        <w:rPr>
          <w:rFonts w:eastAsia="Gentium Book Basic" w:cs="Times New Roman"/>
          <w:i/>
          <w:iCs/>
        </w:rPr>
      </w:pPr>
    </w:p>
    <w:p w:rsidR="000F5070" w:rsidRDefault="00BE3119">
      <w:pPr>
        <w:jc w:val="center"/>
        <w:rPr>
          <w:rFonts w:eastAsia="Gentium Book Basic" w:cs="Times New Roman"/>
        </w:rPr>
      </w:pPr>
      <w:r>
        <w:rPr>
          <w:rFonts w:eastAsia="Gentium Book Basic" w:cs="Times New Roman"/>
          <w:i/>
          <w:iCs/>
        </w:rPr>
        <w:t xml:space="preserve">Sa </w:t>
      </w:r>
      <w:proofErr w:type="spellStart"/>
      <w:r>
        <w:rPr>
          <w:rFonts w:eastAsia="Gentium Book Basic" w:cs="Times New Roman"/>
          <w:i/>
          <w:iCs/>
        </w:rPr>
        <w:t>Aking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Ngalan</w:t>
      </w:r>
      <w:proofErr w:type="spellEnd"/>
      <w:r>
        <w:rPr>
          <w:rFonts w:eastAsia="Gentium Book Basic" w:cs="Times New Roman"/>
          <w:i/>
          <w:iCs/>
        </w:rPr>
        <w:t xml:space="preserve">,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mamamalaging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higit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makapangyarihan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lahat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mga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pangalan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P</w:t>
      </w:r>
      <w:r>
        <w:rPr>
          <w:rFonts w:eastAsia="Gentium Book Basic" w:cs="Times New Roman"/>
        </w:rPr>
        <w:t>agpupuri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1E29D7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Maylalang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dumadaluyong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tumatagos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pagpapatotoo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mamamalaging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maaabot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pagmamalupit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masasama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biguin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>!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Kahit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ay waring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mapanghimagsik</w:t>
      </w:r>
      <w:proofErr w:type="spellEnd"/>
      <w:r>
        <w:rPr>
          <w:rFonts w:eastAsia="Gentium Book Basic" w:cs="Times New Roman"/>
        </w:rPr>
        <w:t xml:space="preserve"> pa. Kung </w:t>
      </w:r>
      <w:proofErr w:type="spellStart"/>
      <w:r>
        <w:rPr>
          <w:rFonts w:eastAsia="Gentium Book Basic" w:cs="Times New Roman"/>
        </w:rPr>
        <w:t>sana’y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nasiyahan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pagtutol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nagbabalak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putulin</w:t>
      </w:r>
      <w:proofErr w:type="spellEnd"/>
      <w:r>
        <w:rPr>
          <w:rFonts w:eastAsia="Gentium Book Basic" w:cs="Times New Roman"/>
        </w:rPr>
        <w:t xml:space="preserve">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kasakiman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pinigilan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ningning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</w:t>
      </w:r>
      <w:proofErr w:type="spellEnd"/>
      <w:r>
        <w:rPr>
          <w:rFonts w:eastAsia="Gentium Book Basic" w:cs="Times New Roman"/>
        </w:rPr>
        <w:t xml:space="preserve">-Iyo,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, O Ikaw Na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paglitaw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maitatanim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watawat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patnubay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maitataas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Mo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nakahawak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laylayan</w:t>
      </w:r>
      <w:proofErr w:type="spellEnd"/>
      <w:r>
        <w:rPr>
          <w:rFonts w:eastAsia="Gentium Book Basic" w:cs="Times New Roman"/>
        </w:rPr>
        <w:t xml:space="preserve"> ng manta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at </w:t>
      </w:r>
      <w:proofErr w:type="spellStart"/>
      <w:r>
        <w:rPr>
          <w:rFonts w:eastAsia="Gentium Book Basic" w:cs="Times New Roman"/>
        </w:rPr>
        <w:t>ipagkait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O Ikaw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Hari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ng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umaalon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naglalagablab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Ikaw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mapanghihina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alinmang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Iisa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ind w:firstLine="432"/>
        <w:jc w:val="both"/>
        <w:rPr>
          <w:rFonts w:eastAsia="Gentium Book Basic" w:cs="Times New Roman"/>
          <w:sz w:val="4"/>
          <w:szCs w:val="4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nakainom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pagkaluskos</w:t>
      </w:r>
      <w:proofErr w:type="spellEnd"/>
      <w:r>
        <w:rPr>
          <w:rFonts w:eastAsia="Gentium Book Basic" w:cs="Times New Roman"/>
        </w:rPr>
        <w:t xml:space="preserve"> ng </w:t>
      </w:r>
      <w:r>
        <w:rPr>
          <w:rFonts w:eastAsia="Gentium Book Basic" w:cs="Times New Roman"/>
        </w:rPr>
        <w:lastRenderedPageBreak/>
        <w:t xml:space="preserve">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itinanim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1E29D7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Pinakamataas-sa-lahat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Paraiso:</w:t>
      </w:r>
    </w:p>
    <w:p w:rsidR="000F5070" w:rsidRDefault="000F5070">
      <w:pPr>
        <w:spacing w:after="120"/>
        <w:jc w:val="center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unang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eastAsia="Gentium Book Basic" w:cs="Times New Roman"/>
          <w:b/>
          <w:bCs/>
          <w:i/>
        </w:rPr>
        <w:t>Ṭ</w:t>
      </w:r>
      <w:r>
        <w:rPr>
          <w:rFonts w:ascii="Bookman Old Style" w:eastAsia="Gentium Book Basic" w:hAnsi="Bookman Old Style" w:cs="Times New Roman"/>
          <w:b/>
          <w:bCs/>
          <w:i/>
        </w:rPr>
        <w:t>aráz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at ang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guhit-tagpuan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kilalanin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aakay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kababaan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pagkaaba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karukhaan</w:t>
      </w:r>
      <w:proofErr w:type="spellEnd"/>
      <w:r>
        <w:rPr>
          <w:rFonts w:eastAsia="Gentium Book Basic" w:cs="Times New Roman"/>
        </w:rPr>
        <w:t xml:space="preserve">. Dahil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yugto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katuparan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gulang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nangangailangan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makukuha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kapuri-puri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lalo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kopa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nagbibigay-buhay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namamatnubay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minimithing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Pinapatnubayan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pagpapataas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naghahatid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hahantong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karangalan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nagpapalabong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alabok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mapawi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madagdagan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matuklasan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makapagsisilbi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mabawasan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pagkabulag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mapalawak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pahalagahan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katalasan</w:t>
      </w:r>
      <w:proofErr w:type="spellEnd"/>
      <w:r>
        <w:rPr>
          <w:rFonts w:eastAsia="Gentium Book Basic" w:cs="Times New Roman"/>
        </w:rPr>
        <w:t xml:space="preserve"> ng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payuhan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b/>
          <w:bCs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ikalawang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eastAsia="Gentium Book Basic" w:cs="Times New Roman"/>
          <w:b/>
          <w:bCs/>
          <w:i/>
        </w:rPr>
        <w:t>Ṭ</w:t>
      </w:r>
      <w:r>
        <w:rPr>
          <w:rFonts w:ascii="Bookman Old Style" w:eastAsia="Gentium Book Basic" w:hAnsi="Bookman Old Style" w:cs="Times New Roman"/>
          <w:b/>
          <w:bCs/>
          <w:i/>
        </w:rPr>
        <w:t>aráz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ang </w:t>
      </w:r>
      <w:proofErr w:type="spellStart"/>
      <w:r>
        <w:rPr>
          <w:rFonts w:eastAsia="Gentium Book Basic" w:cs="Times New Roman"/>
        </w:rPr>
        <w:t>pakikisalamuha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pagkikipagkaibigan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pakikisama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 at ang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Silang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kataimtiman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makisalamuha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kaliwanagan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pakikisama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nagtaguyod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magtataguyod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pagkakaunawaan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pagpapanatili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kaayusan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pagbabagong-buhay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pagkapoot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36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nagpapayo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mapagpaubaya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karimlan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tagapagturo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pagpapatatag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kasiphayuan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ikatlong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eastAsia="Gentium Book Basic" w:cs="Times New Roman"/>
          <w:b/>
          <w:bCs/>
          <w:i/>
        </w:rPr>
        <w:t>Ṭ</w:t>
      </w:r>
      <w:r>
        <w:rPr>
          <w:rFonts w:ascii="Bookman Old Style" w:eastAsia="Gentium Book Basic" w:hAnsi="Bookman Old Style" w:cs="Times New Roman"/>
          <w:b/>
          <w:bCs/>
          <w:i/>
        </w:rPr>
        <w:t>aráz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pinakamahusay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manta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sentido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minamahal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pag-uugali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sinumang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ipinapalagay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hiyas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pag-unlad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masalalay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pag-uugali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paggabay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  <w:iCs/>
        </w:rPr>
        <w:t>Natatagong</w:t>
      </w:r>
      <w:proofErr w:type="spellEnd"/>
      <w:r>
        <w:rPr>
          <w:rFonts w:eastAsia="Gentium Book Basic" w:cs="Times New Roman"/>
          <w:iCs/>
        </w:rPr>
        <w:t xml:space="preserve"> </w:t>
      </w:r>
      <w:proofErr w:type="spellStart"/>
      <w:r>
        <w:rPr>
          <w:rFonts w:eastAsia="Gentium Book Basic" w:cs="Times New Roman"/>
          <w:iCs/>
        </w:rPr>
        <w:t>Mga</w:t>
      </w:r>
      <w:proofErr w:type="spellEnd"/>
      <w:r>
        <w:rPr>
          <w:rFonts w:eastAsia="Gentium Book Basic" w:cs="Times New Roman"/>
          <w:iCs/>
        </w:rPr>
        <w:t xml:space="preserve"> </w:t>
      </w:r>
      <w:proofErr w:type="spellStart"/>
      <w:r>
        <w:rPr>
          <w:rFonts w:eastAsia="Gentium Book Basic" w:cs="Times New Roman"/>
          <w:iCs/>
        </w:rPr>
        <w:t>Salita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>: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‘O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Espiritu! Ang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makakikita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makababatid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kapitbahay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; kung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handog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Silang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paghatol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nakaluklok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may </w:t>
      </w:r>
      <w:proofErr w:type="spellStart"/>
      <w:r>
        <w:rPr>
          <w:rFonts w:eastAsia="Gentium Book Basic" w:cs="Times New Roman"/>
        </w:rPr>
        <w:t>hawak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katungkulan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pagkamaka-Diyos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pagkamakatwiran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lastRenderedPageBreak/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ikaapat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eastAsia="Gentium Book Basic" w:cs="Times New Roman"/>
          <w:b/>
          <w:bCs/>
          <w:i/>
        </w:rPr>
        <w:t>Ṭ</w:t>
      </w:r>
      <w:r>
        <w:rPr>
          <w:rFonts w:ascii="Bookman Old Style" w:eastAsia="Gentium Book Basic" w:hAnsi="Bookman Old Style" w:cs="Times New Roman"/>
          <w:b/>
          <w:bCs/>
          <w:i/>
        </w:rPr>
        <w:t>aráz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mapagkakatiwalaan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pintuan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mapagkakatiwalaan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pinakamaluwang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pintuan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kaayusan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nakabatay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tinatanglawan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Hindi pa </w:t>
      </w:r>
      <w:proofErr w:type="spellStart"/>
      <w:r>
        <w:rPr>
          <w:rFonts w:eastAsia="Gentium Book Basic" w:cs="Times New Roman"/>
        </w:rPr>
        <w:t>natatagalan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>: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‘</w:t>
      </w:r>
      <w:proofErr w:type="spellStart"/>
      <w:r>
        <w:rPr>
          <w:rFonts w:eastAsia="Gentium Book Basic" w:cs="Times New Roman"/>
        </w:rPr>
        <w:t>Ngayo’y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Mapagkakatiwalaan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. Isang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Luntiang</w:t>
      </w:r>
      <w:proofErr w:type="spellEnd"/>
      <w:r>
        <w:rPr>
          <w:rFonts w:eastAsia="Gentium Book Basic" w:cs="Times New Roman"/>
        </w:rPr>
        <w:t xml:space="preserve"> Isla. Sa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namasdan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dumadaloy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malagong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naglalaro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natanaw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makakayang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ilarawan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nasaksihan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pinakabanal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dinakilang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pagbaling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nasilayan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nagsasabing</w:t>
      </w:r>
      <w:proofErr w:type="spellEnd"/>
      <w:r>
        <w:rPr>
          <w:rFonts w:eastAsia="Gentium Book Basic" w:cs="Times New Roman"/>
        </w:rPr>
        <w:t xml:space="preserve">: “O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luningning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Mapagkakatiwalaan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nito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gagantimpalaan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at </w:t>
      </w:r>
      <w:proofErr w:type="spellStart"/>
      <w:r>
        <w:rPr>
          <w:rFonts w:eastAsia="Gentium Book Basic" w:cs="Times New Roman"/>
        </w:rPr>
        <w:t>tatanggapin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katungkulan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hahawak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laylayan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palamuti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pagyaman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.” Sa </w:t>
      </w:r>
      <w:proofErr w:type="spellStart"/>
      <w:r>
        <w:rPr>
          <w:rFonts w:eastAsia="Gentium Book Basic" w:cs="Times New Roman"/>
        </w:rPr>
        <w:t>ganoon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mapagkakatiwalaan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pinakamagandang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sentido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pinakamaluwalhating</w:t>
      </w:r>
      <w:proofErr w:type="spellEnd"/>
      <w:r>
        <w:rPr>
          <w:rFonts w:eastAsia="Gentium Book Basic" w:cs="Times New Roman"/>
        </w:rPr>
        <w:t xml:space="preserve"> korona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Tagapag-atas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ikalimang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eastAsia="Gentium Book Basic" w:cs="Times New Roman"/>
          <w:b/>
          <w:bCs/>
          <w:i/>
        </w:rPr>
        <w:t>Ṭ</w:t>
      </w:r>
      <w:r>
        <w:rPr>
          <w:rFonts w:ascii="Bookman Old Style" w:eastAsia="Gentium Book Basic" w:hAnsi="Bookman Old Style" w:cs="Times New Roman"/>
          <w:b/>
          <w:bCs/>
          <w:i/>
        </w:rPr>
        <w:t>aráz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pagpapanatili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ipagwalang-bahala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tumpak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totoo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gantimpalang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tanggapin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pakitunguhan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manggagawa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paggalang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dungisan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kalapastanganan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gawang-kamay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kanluran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ilog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dumadaloy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’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Idinadalangin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pasikatin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palaging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sumasagot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panalangin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pagkamakatotohanan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pagkamatapat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pinahihirapan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kasinungalingan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pinarurusahan</w:t>
      </w:r>
      <w:proofErr w:type="spellEnd"/>
      <w:r>
        <w:rPr>
          <w:rFonts w:eastAsia="Gentium Book Basic" w:cs="Times New Roman"/>
        </w:rPr>
        <w:t xml:space="preserve"> ng latigo ng </w:t>
      </w:r>
      <w:proofErr w:type="spellStart"/>
      <w:r>
        <w:rPr>
          <w:rFonts w:eastAsia="Gentium Book Basic" w:cs="Times New Roman"/>
        </w:rPr>
        <w:t>kawalang-katarungan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usok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kabuktutan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saanmang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rehimyento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kalatong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espada.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humahawak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makapagbabago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makapaghahatid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  <w:sz w:val="40"/>
          <w:szCs w:val="40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ikaanim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eastAsia="Gentium Book Basic" w:cs="Times New Roman"/>
          <w:b/>
          <w:bCs/>
          <w:i/>
        </w:rPr>
        <w:t>Ṭ</w:t>
      </w:r>
      <w:r>
        <w:rPr>
          <w:rFonts w:ascii="Bookman Old Style" w:eastAsia="Gentium Book Basic" w:hAnsi="Bookman Old Style" w:cs="Times New Roman"/>
          <w:b/>
          <w:bCs/>
          <w:i/>
        </w:rPr>
        <w:t>aráz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kahanga-hangang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materyal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karunungang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Epistola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nakalantad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mabilis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lumilitaw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salamin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Inilalarawan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pinagkakaabalahan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inilalarawan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ibinubunyag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pandinig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kagila-gilalas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kaganapan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lastRenderedPageBreak/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manunulat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simbuyo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madamitan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tiyakin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pangyayari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isulat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makatarungang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pagkamakatotohanan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itinuturing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dumadaloy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Naiulat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tumakas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Ṭá</w:t>
      </w:r>
      <w:proofErr w:type="spellEnd"/>
      <w:r>
        <w:rPr>
          <w:rFonts w:eastAsia="Gentium Book Basic" w:cs="Times New Roman"/>
        </w:rPr>
        <w:t xml:space="preserve"> (</w:t>
      </w:r>
      <w:proofErr w:type="spellStart"/>
      <w:r>
        <w:rPr>
          <w:rFonts w:eastAsia="Gentium Book Basic" w:cs="Times New Roman"/>
        </w:rPr>
        <w:t>Ṭihrán</w:t>
      </w:r>
      <w:proofErr w:type="spellEnd"/>
      <w:r>
        <w:rPr>
          <w:rFonts w:eastAsia="Gentium Book Basic" w:cs="Times New Roman"/>
        </w:rPr>
        <w:t xml:space="preserve">) at </w:t>
      </w:r>
      <w:proofErr w:type="spellStart"/>
      <w:r>
        <w:rPr>
          <w:rFonts w:eastAsia="Gentium Book Basic" w:cs="Times New Roman"/>
        </w:rPr>
        <w:t>pumunta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Iráq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Ni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saglit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lantad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umurong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magtatangkang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tumakas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tumakas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Nilisan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bayan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nangangabayong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kumakatawan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iginagalang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Rusya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Iráq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kaganapan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Tagapagdala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kasintaas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pagtatago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ring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manahimik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Muling-pagkabuhay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pangyayari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nahahayag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nakalubog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kapabayaan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hinayaang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‘At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kukulo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  <w:b/>
        </w:rPr>
        <w:t>. . .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ilaladlad</w:t>
      </w:r>
      <w:proofErr w:type="spellEnd"/>
      <w:r>
        <w:rPr>
          <w:rFonts w:eastAsia="Gentium Book Basic" w:cs="Times New Roman"/>
        </w:rPr>
        <w:t>.’</w:t>
      </w:r>
      <w:r>
        <w:rPr>
          <w:rStyle w:val="FootnoteAnchor"/>
          <w:rFonts w:eastAsia="Gentium Book Basic" w:cs="Times New Roman"/>
        </w:rPr>
        <w:footnoteReference w:id="4"/>
      </w:r>
      <w:r>
        <w:rPr>
          <w:rFonts w:eastAsia="Gentium Book Basic" w:cs="Times New Roman"/>
        </w:rPr>
        <w:t xml:space="preserve">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nagliwanag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naglaho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naguguluhan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isusulat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malaman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sasabihin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paghihirap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matapos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pagtitiis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pagkabilanggo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pagkabihag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kahapis-hapis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pagsubok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nahuhulo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namamagitan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makapal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pinilas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paglabo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napapansin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paninirang-puri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mahabaging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inani</w:t>
      </w:r>
      <w:proofErr w:type="spellEnd"/>
      <w:r>
        <w:rPr>
          <w:rFonts w:eastAsia="Gentium Book Basic" w:cs="Times New Roman"/>
        </w:rPr>
        <w:t xml:space="preserve">? Lahat ng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pagbabalatkayo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napatunayang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halaga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minabuti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magninilay-nilay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kinagigiliwan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magmamadali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lilinisin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dadalisayin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alabok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usok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haka-haka. 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kaya ang nag-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magkamali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nagligaw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? Hindi pa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tinatanggap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nagnanais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hayaan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nagnanais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hayaan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may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hinaharap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taóng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Hádí</w:t>
      </w:r>
      <w:proofErr w:type="spellEnd"/>
      <w:r>
        <w:rPr>
          <w:rFonts w:eastAsia="Gentium Book Basic" w:cs="Times New Roman"/>
        </w:rPr>
        <w:t xml:space="preserve"> Dawlat-</w:t>
      </w:r>
      <w:proofErr w:type="spellStart"/>
      <w:r>
        <w:rPr>
          <w:rFonts w:eastAsia="Gentium Book Basic" w:cs="Times New Roman"/>
        </w:rPr>
        <w:t>Ábádí</w:t>
      </w:r>
      <w:proofErr w:type="spellEnd"/>
      <w:r>
        <w:rPr>
          <w:rStyle w:val="FootnoteAnchor"/>
          <w:rFonts w:eastAsia="Gentium Book Basic" w:cs="Times New Roman"/>
        </w:rPr>
        <w:footnoteReference w:id="5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turban at </w:t>
      </w:r>
      <w:proofErr w:type="spellStart"/>
      <w:r>
        <w:rPr>
          <w:rFonts w:eastAsia="Gentium Book Basic" w:cs="Times New Roman"/>
        </w:rPr>
        <w:t>tungkod</w:t>
      </w:r>
      <w:proofErr w:type="spellEnd"/>
      <w:r>
        <w:rPr>
          <w:rFonts w:eastAsia="Gentium Book Basic" w:cs="Times New Roman"/>
        </w:rPr>
        <w:t>,</w:t>
      </w:r>
      <w:r>
        <w:rPr>
          <w:rStyle w:val="FootnoteAnchor"/>
          <w:rFonts w:eastAsia="Gentium Book Basic" w:cs="Times New Roman"/>
        </w:rPr>
        <w:footnoteReference w:id="6"/>
      </w:r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pinagmulan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pagtutol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paghadlang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pinahirapan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kasalukuyan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naghihintay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gawa-gawang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gawa-gawang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Hádí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mapagkakatiwalaan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haka-haka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kamalian</w:t>
      </w:r>
      <w:proofErr w:type="spellEnd"/>
      <w:r>
        <w:rPr>
          <w:rFonts w:eastAsia="Gentium Book Basic" w:cs="Times New Roman"/>
        </w:rPr>
        <w:t xml:space="preserve">.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nahahayag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sumasaklaw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pamumuno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</w:t>
      </w:r>
      <w:r>
        <w:rPr>
          <w:rFonts w:eastAsia="Gentium Book Basic" w:cs="Times New Roman"/>
        </w:rPr>
        <w:lastRenderedPageBreak/>
        <w:t>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hayaan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Hádí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nagbuwis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ari-arian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mapaalalahanan</w:t>
      </w:r>
      <w:proofErr w:type="spellEnd"/>
      <w:r>
        <w:rPr>
          <w:rFonts w:eastAsia="Gentium Book Basic" w:cs="Times New Roman"/>
        </w:rPr>
        <w:t xml:space="preserve"> ka at </w:t>
      </w:r>
      <w:proofErr w:type="spellStart"/>
      <w:r>
        <w:rPr>
          <w:rFonts w:eastAsia="Gentium Book Basic" w:cs="Times New Roman"/>
        </w:rPr>
        <w:t>magising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pagkatulog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sino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iniingatan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ari-arian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iniaalay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Maghatol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kinikilingan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manindigan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pagkamakatwiran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gamitin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bihag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pahalagahan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kawalang-katarungan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kawalang-katarungan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taóng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napakasakit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tumindi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napilitang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r w:rsidR="00835C94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Ipahahayag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>: “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>.”’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pinagbawalang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makipag-alam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ipinataw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pagbabawal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kayo, </w:t>
      </w:r>
      <w:proofErr w:type="spellStart"/>
      <w:r>
        <w:rPr>
          <w:rFonts w:eastAsia="Gentium Book Basic" w:cs="Times New Roman"/>
        </w:rPr>
        <w:t>nakikiusap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pagbabawal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(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Hádí</w:t>
      </w:r>
      <w:proofErr w:type="spellEnd"/>
      <w:r>
        <w:rPr>
          <w:rFonts w:eastAsia="Gentium Book Basic" w:cs="Times New Roman"/>
        </w:rPr>
        <w:t xml:space="preserve">)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lihim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O </w:t>
      </w:r>
      <w:proofErr w:type="spellStart"/>
      <w:r>
        <w:rPr>
          <w:rFonts w:eastAsia="Gentium Book Basic" w:cs="Times New Roman"/>
        </w:rPr>
        <w:t>Hádí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samakatwid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suriin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Mahabag</w:t>
      </w:r>
      <w:proofErr w:type="spellEnd"/>
      <w:r>
        <w:rPr>
          <w:rFonts w:eastAsia="Gentium Book Basic" w:cs="Times New Roman"/>
        </w:rPr>
        <w:t xml:space="preserve"> sa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kasuwailan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mapag-aalinlanganan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Baguhin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at ang may </w:t>
      </w:r>
      <w:proofErr w:type="spellStart"/>
      <w:r>
        <w:rPr>
          <w:rFonts w:eastAsia="Gentium Book Basic" w:cs="Times New Roman"/>
        </w:rPr>
        <w:t>kinikilingan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hininga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inspirasyon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mapalakas</w:t>
      </w:r>
      <w:proofErr w:type="spellEnd"/>
      <w:r>
        <w:rPr>
          <w:rFonts w:eastAsia="Gentium Book Basic" w:cs="Times New Roman"/>
        </w:rPr>
        <w:t xml:space="preserve"> ka at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hayaan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pasayahin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pamimintas</w:t>
      </w:r>
      <w:proofErr w:type="spellEnd"/>
      <w:r>
        <w:rPr>
          <w:rFonts w:eastAsia="Gentium Book Basic" w:cs="Times New Roman"/>
        </w:rPr>
        <w:t>.’</w:t>
      </w:r>
      <w:r>
        <w:rPr>
          <w:rStyle w:val="FootnoteAnchor"/>
          <w:rFonts w:eastAsia="Gentium Book Basic" w:cs="Times New Roman"/>
        </w:rPr>
        <w:footnoteReference w:id="7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Nanggaling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(Cyprus) at </w:t>
      </w:r>
      <w:proofErr w:type="spellStart"/>
      <w:r>
        <w:rPr>
          <w:rFonts w:eastAsia="Gentium Book Basic" w:cs="Times New Roman"/>
        </w:rPr>
        <w:t>nakita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(</w:t>
      </w:r>
      <w:proofErr w:type="spellStart"/>
      <w:r>
        <w:rPr>
          <w:rFonts w:eastAsia="Gentium Book Basic" w:cs="Times New Roman"/>
        </w:rPr>
        <w:t>Mírzá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Yaḥyá</w:t>
      </w:r>
      <w:proofErr w:type="spellEnd"/>
      <w:r>
        <w:rPr>
          <w:rFonts w:eastAsia="Gentium Book Basic" w:cs="Times New Roman"/>
        </w:rPr>
        <w:t xml:space="preserve">).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pasinungalingan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magmadali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mapalamutian</w:t>
      </w:r>
      <w:proofErr w:type="spellEnd"/>
      <w:r>
        <w:rPr>
          <w:rFonts w:eastAsia="Gentium Book Basic" w:cs="Times New Roman"/>
        </w:rPr>
        <w:t xml:space="preserve"> ka ng </w:t>
      </w:r>
      <w:proofErr w:type="spellStart"/>
      <w:r>
        <w:rPr>
          <w:rFonts w:eastAsia="Gentium Book Basic" w:cs="Times New Roman"/>
        </w:rPr>
        <w:t>gayak</w:t>
      </w:r>
      <w:proofErr w:type="spellEnd"/>
      <w:r>
        <w:rPr>
          <w:rFonts w:eastAsia="Gentium Book Basic" w:cs="Times New Roman"/>
        </w:rPr>
        <w:t xml:space="preserve"> ng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walang-lambong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mamamayan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tawagin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Hádí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kinagigiliwan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pagpupunyagi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apulain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pagkasuklam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pagkamuhing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naglalagablab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</w:t>
      </w:r>
      <w:r w:rsidR="00A82015">
        <w:rPr>
          <w:rFonts w:eastAsia="Gentium Book Basic" w:cs="Times New Roman"/>
        </w:rPr>
        <w:t>áo</w:t>
      </w:r>
      <w:r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at </w:t>
      </w:r>
      <w:proofErr w:type="spellStart"/>
      <w:r>
        <w:rPr>
          <w:rFonts w:eastAsia="Gentium Book Basic" w:cs="Times New Roman"/>
        </w:rPr>
        <w:t>magbangon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itaguyod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mapalitan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pagmamahalan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Sumusumpa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Ito ang tanging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dumanas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pagdurusa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kahirapan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pagsubok</w:t>
      </w:r>
      <w:proofErr w:type="spellEnd"/>
      <w:r>
        <w:rPr>
          <w:rFonts w:eastAsia="Gentium Book Basic" w:cs="Times New Roman"/>
        </w:rPr>
        <w:t xml:space="preserve">. Ikaw </w:t>
      </w:r>
      <w:proofErr w:type="spellStart"/>
      <w:r>
        <w:rPr>
          <w:rFonts w:eastAsia="Gentium Book Basic" w:cs="Times New Roman"/>
        </w:rPr>
        <w:t>mismo’y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makapagsasalita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umaakay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nahahadlangan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sumasalakay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EE3D63" w:rsidRDefault="00EE3D63">
      <w:pPr>
        <w:ind w:left="432"/>
        <w:jc w:val="center"/>
        <w:sectPr w:rsidR="00EE3D63" w:rsidSect="00EE3D63">
          <w:footerReference w:type="even" r:id="rId20"/>
          <w:footerReference w:type="default" r:id="rId21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left="432"/>
        <w:jc w:val="center"/>
        <w:rPr>
          <w:rFonts w:eastAsia="Gentium Book Basic" w:cs="Times New Roman"/>
        </w:rPr>
      </w:pPr>
      <w:r>
        <w:br w:type="page"/>
      </w:r>
    </w:p>
    <w:p w:rsidR="000F5070" w:rsidRDefault="000F5070">
      <w:pPr>
        <w:rPr>
          <w:rFonts w:eastAsia="Gentium Book Basic" w:cs="Times New Roman"/>
        </w:rPr>
      </w:pPr>
    </w:p>
    <w:p w:rsidR="000F5070" w:rsidRDefault="000F5070">
      <w:pPr>
        <w:ind w:left="432"/>
        <w:jc w:val="center"/>
        <w:rPr>
          <w:rFonts w:eastAsia="Gentium Book Basic" w:cs="Times New Roman"/>
          <w:sz w:val="40"/>
          <w:szCs w:val="40"/>
        </w:rPr>
      </w:pPr>
    </w:p>
    <w:p w:rsidR="000F5070" w:rsidRDefault="00BE3119">
      <w:pPr>
        <w:ind w:left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5</w:t>
      </w:r>
    </w:p>
    <w:p w:rsidR="000F5070" w:rsidRDefault="000F5070">
      <w:pPr>
        <w:ind w:left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left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TAJALLÍYÁT</w:t>
      </w:r>
    </w:p>
    <w:p w:rsidR="000F5070" w:rsidRDefault="00BE3119">
      <w:pPr>
        <w:ind w:left="432"/>
        <w:jc w:val="center"/>
        <w:rPr>
          <w:rFonts w:ascii="Bookman Old Style" w:eastAsia="Gentium Book Basic" w:hAnsi="Bookman Old Style" w:cs="Times New Roman"/>
          <w:b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Mga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Kaningningan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  <w:r>
        <w:br w:type="page"/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EE3D63" w:rsidRDefault="00EE3D63">
      <w:pPr>
        <w:ind w:firstLine="432"/>
        <w:jc w:val="both"/>
        <w:rPr>
          <w:rFonts w:eastAsia="Gentium Book Basic" w:cs="Times New Roman"/>
        </w:rPr>
        <w:sectPr w:rsidR="00EE3D63" w:rsidSect="00EE3D63">
          <w:footerReference w:type="even" r:id="rId22"/>
          <w:footerReference w:type="default" r:id="rId23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i/>
          <w:iCs/>
        </w:rPr>
      </w:pPr>
      <w:r>
        <w:rPr>
          <w:rFonts w:eastAsia="Gentium Book Basic" w:cs="Times New Roman"/>
          <w:i/>
          <w:iCs/>
        </w:rPr>
        <w:t xml:space="preserve">Ito ang </w:t>
      </w:r>
      <w:proofErr w:type="spellStart"/>
      <w:r>
        <w:rPr>
          <w:rFonts w:eastAsia="Gentium Book Basic" w:cs="Times New Roman"/>
          <w:i/>
          <w:iCs/>
        </w:rPr>
        <w:t>Epistola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Diyos</w:t>
      </w:r>
      <w:proofErr w:type="spellEnd"/>
      <w:r>
        <w:rPr>
          <w:rFonts w:eastAsia="Gentium Book Basic" w:cs="Times New Roman"/>
          <w:i/>
          <w:iCs/>
        </w:rPr>
        <w:t xml:space="preserve">, ang </w:t>
      </w:r>
      <w:proofErr w:type="spellStart"/>
      <w:r>
        <w:rPr>
          <w:rFonts w:eastAsia="Gentium Book Basic" w:cs="Times New Roman"/>
          <w:i/>
          <w:iCs/>
        </w:rPr>
        <w:t>Tulong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Panganib</w:t>
      </w:r>
      <w:proofErr w:type="spellEnd"/>
      <w:r>
        <w:rPr>
          <w:rFonts w:eastAsia="Gentium Book Basic" w:cs="Times New Roman"/>
          <w:i/>
          <w:iCs/>
        </w:rPr>
        <w:t xml:space="preserve">, </w:t>
      </w:r>
    </w:p>
    <w:p w:rsidR="000F5070" w:rsidRDefault="00BE3119">
      <w:pPr>
        <w:jc w:val="center"/>
        <w:rPr>
          <w:rFonts w:eastAsia="Gentium Book Basic" w:cs="Times New Roman"/>
        </w:rPr>
      </w:pPr>
      <w:r>
        <w:rPr>
          <w:rFonts w:eastAsia="Gentium Book Basic" w:cs="Times New Roman"/>
          <w:i/>
          <w:iCs/>
        </w:rPr>
        <w:t xml:space="preserve">ang </w:t>
      </w:r>
      <w:proofErr w:type="spellStart"/>
      <w:r>
        <w:rPr>
          <w:rFonts w:eastAsia="Gentium Book Basic" w:cs="Times New Roman"/>
          <w:i/>
          <w:iCs/>
        </w:rPr>
        <w:t>Sariling-Ganap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S</w:t>
      </w:r>
      <w:r>
        <w:rPr>
          <w:rFonts w:eastAsia="Gentium Book Basic" w:cs="Times New Roman"/>
        </w:rPr>
        <w:t>umasaksi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nagpakita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pinakakapita-pitagang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magunita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nalambungan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kamakailan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umamin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ilog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bumulwak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D71423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nakakilala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mayroong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nakatanggap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pagtitika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kasunod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manlalakbay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nayanig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nakagagahis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ginising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tinanggihan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; ang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D71423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Maylikha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r w:rsidR="00D71423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magagapi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>-Akbar!</w:t>
      </w:r>
      <w:r>
        <w:rPr>
          <w:rStyle w:val="FootnoteAnchor"/>
          <w:rFonts w:eastAsia="Gentium Book Basic" w:cs="Times New Roman"/>
        </w:rPr>
        <w:footnoteReference w:id="8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Paulit-ulit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mapapantayan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nalalanghap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mangingibig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bango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muling-pagsasama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nauuhaw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natuklasan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aliw-iw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tubig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inihagis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nagningning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huwaran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hinirang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nagugunita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ibinibigay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Pagtutuos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 w:rsidP="0084171D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dinadakila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ipinaparatang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inaangkin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pagka-Diyos</w:t>
      </w:r>
      <w:proofErr w:type="spellEnd"/>
      <w:r>
        <w:rPr>
          <w:rFonts w:eastAsia="Gentium Book Basic" w:cs="Times New Roman"/>
        </w:rPr>
        <w:t xml:space="preserve">’;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kasinungalingan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’ at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lastRenderedPageBreak/>
        <w:t>na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magsimul</w:t>
      </w:r>
      <w:r w:rsidR="0084171D">
        <w:rPr>
          <w:rFonts w:eastAsia="Gentium Book Basic" w:cs="Times New Roman"/>
        </w:rPr>
        <w:t>a</w:t>
      </w:r>
      <w:proofErr w:type="spellEnd"/>
      <w:r w:rsidR="0084171D">
        <w:rPr>
          <w:rFonts w:eastAsia="Gentium Book Basic" w:cs="Times New Roman"/>
        </w:rPr>
        <w:t xml:space="preserve"> ng </w:t>
      </w:r>
      <w:proofErr w:type="spellStart"/>
      <w:r w:rsidR="0084171D">
        <w:rPr>
          <w:rFonts w:eastAsia="Gentium Book Basic" w:cs="Times New Roman"/>
        </w:rPr>
        <w:t>paghihimagsik</w:t>
      </w:r>
      <w:proofErr w:type="spellEnd"/>
      <w:r w:rsidR="0084171D">
        <w:rPr>
          <w:rFonts w:eastAsia="Gentium Book Basic" w:cs="Times New Roman"/>
        </w:rPr>
        <w:t xml:space="preserve">’. </w:t>
      </w:r>
      <w:proofErr w:type="spellStart"/>
      <w:r w:rsidR="0084171D">
        <w:rPr>
          <w:rFonts w:eastAsia="Gentium Book Basic" w:cs="Times New Roman"/>
        </w:rPr>
        <w:t>Napakaimbi</w:t>
      </w:r>
      <w:proofErr w:type="spellEnd"/>
      <w:r w:rsidR="0084171D"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t xml:space="preserve">at </w:t>
      </w:r>
      <w:proofErr w:type="spellStart"/>
      <w:r>
        <w:rPr>
          <w:rFonts w:eastAsia="Gentium Book Basic" w:cs="Times New Roman"/>
        </w:rPr>
        <w:t>napakasama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inalipin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Hihinto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paggamit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maganda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>.</w:t>
      </w:r>
      <w:r>
        <w:rPr>
          <w:rStyle w:val="FootnoteAnchor"/>
          <w:rFonts w:eastAsia="Gentium Book Basic" w:cs="Times New Roman"/>
        </w:rPr>
        <w:footnoteReference w:id="9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napipigilan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tuklasin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24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unang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Tajallí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At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Hari ng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Tagapagdala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Tagapagsalita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nakaupo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Pinakaiingatang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nauna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nahuling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dinadakila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watawat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bandila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kaisahan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naiwagayway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makaabot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mangyayari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nalambungan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magunita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pagbigkas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natulala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isama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Silang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inilubog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pagbabawal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bumubuo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672AC4">
        <w:rPr>
          <w:rFonts w:eastAsia="Gentium Book Basic" w:cs="Times New Roman"/>
        </w:rPr>
        <w:t>moog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pagsasanggalang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tumanggap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kumilala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nagtatuwa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ikalawang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Tajallí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ang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at ang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nagbabago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; at ang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pagkilala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makakamtan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mapupuspos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katatagan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nakatalagang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! 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-Akbar!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kahabag-habag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. Lahat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binibigkas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: ‘Sa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ipahahayag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kasinliit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karayom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salungat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pakutya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itatatuwa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makaaarok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pangangailangan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sasabihin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karapatang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Ito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sinaksihan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Panimulang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Tuldok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r w:rsidR="005060C6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mamitak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ikatlong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Tajallí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pakpak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hagdan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pagtaas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pakinabangan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nagsisimula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nagtatapos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karapatan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siyentipiko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pagbabalik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kasiyahan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spacing w:after="120"/>
        <w:jc w:val="both"/>
        <w:rPr>
          <w:rFonts w:eastAsia="Gentium Book Basic" w:cs="Times New Roman"/>
          <w:sz w:val="4"/>
          <w:szCs w:val="4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bCs/>
          <w:i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ikaapat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Tajallí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Pagka-Diyos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ibabaling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bunga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payayamanin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aaminin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-Akbar! </w:t>
      </w:r>
      <w:proofErr w:type="spellStart"/>
      <w:r>
        <w:rPr>
          <w:rFonts w:eastAsia="Gentium Book Basic" w:cs="Times New Roman"/>
        </w:rPr>
        <w:t>Ipabatid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ipaalam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maghahatol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mapatutunayan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Persiyano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gagabayan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wasto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mapatutunayan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; at kung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Qur’án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 at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Imrán</w:t>
      </w:r>
      <w:proofErr w:type="spellEnd"/>
      <w:r>
        <w:rPr>
          <w:rFonts w:eastAsia="Gentium Book Basic" w:cs="Times New Roman"/>
        </w:rPr>
        <w:t xml:space="preserve"> [Moises].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Mapagpalang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Nilayon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pagsapit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kilalanin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umunlad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umabot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kasakdalan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Datapwat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umunlad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lalo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sumama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tinatanggihan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tanggapin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nabubuhay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silakbo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nagpapatunay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D47D2B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nagpatalastas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Rebelasyon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inihinga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sindak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pagkamatay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Tinatalakay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gagawing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Báb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nagsaad</w:t>
      </w:r>
      <w:proofErr w:type="spellEnd"/>
      <w:r>
        <w:rPr>
          <w:rFonts w:eastAsia="Gentium Book Basic" w:cs="Times New Roman"/>
        </w:rPr>
        <w:t xml:space="preserve"> ng: ‘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“Sa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ay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sasambahin</w:t>
      </w:r>
      <w:proofErr w:type="spellEnd"/>
      <w:r>
        <w:rPr>
          <w:rFonts w:eastAsia="Gentium Book Basic" w:cs="Times New Roman"/>
        </w:rPr>
        <w:t xml:space="preserve">.”’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gagawing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sasamba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‘</w:t>
      </w:r>
      <w:proofErr w:type="spellStart"/>
      <w:r>
        <w:rPr>
          <w:rFonts w:eastAsia="Gentium Book Basic" w:cs="Times New Roman"/>
        </w:rPr>
        <w:t>Sumasamba</w:t>
      </w:r>
      <w:proofErr w:type="spellEnd"/>
      <w:r>
        <w:rPr>
          <w:rFonts w:eastAsia="Gentium Book Basic" w:cs="Times New Roman"/>
        </w:rPr>
        <w:t>’ at ‘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Sinasamba</w:t>
      </w:r>
      <w:proofErr w:type="spellEnd"/>
      <w:r>
        <w:rPr>
          <w:rFonts w:eastAsia="Gentium Book Basic" w:cs="Times New Roman"/>
        </w:rPr>
        <w:t xml:space="preserve">’,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makatikim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hamog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pinalaya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tumanggap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kumilala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lumililim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mapaniil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madadaig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itinakwil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kalait</w:t>
      </w:r>
      <w:proofErr w:type="spellEnd"/>
      <w:r>
        <w:rPr>
          <w:rFonts w:eastAsia="Gentium Book Basic" w:cs="Times New Roman"/>
        </w:rPr>
        <w:t xml:space="preserve">-lait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>.</w:t>
      </w:r>
    </w:p>
    <w:p w:rsidR="00EE3D63" w:rsidRDefault="00BE3119">
      <w:pPr>
        <w:ind w:firstLine="432"/>
        <w:jc w:val="both"/>
        <w:rPr>
          <w:rFonts w:eastAsia="Gentium Book Basic" w:cs="Times New Roman"/>
        </w:rPr>
        <w:sectPr w:rsidR="00EE3D63" w:rsidSect="00EE3D63">
          <w:footerReference w:type="even" r:id="rId24"/>
          <w:footerReference w:type="default" r:id="rId25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rPr>
          <w:rFonts w:eastAsia="Gentium Book Basic" w:cs="Times New Roman"/>
          <w:sz w:val="40"/>
          <w:szCs w:val="40"/>
        </w:rPr>
      </w:pPr>
    </w:p>
    <w:p w:rsidR="000F5070" w:rsidRDefault="00BE3119">
      <w:pPr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6</w:t>
      </w:r>
    </w:p>
    <w:p w:rsidR="000F5070" w:rsidRDefault="000F5070">
      <w:pPr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KALIMÁT-I-FIRDAWSÍYYIH</w:t>
      </w:r>
    </w:p>
    <w:p w:rsidR="000F5070" w:rsidRDefault="00BE3119">
      <w:pPr>
        <w:jc w:val="center"/>
        <w:rPr>
          <w:rFonts w:ascii="Bookman Old Style" w:eastAsia="Gentium Book Basic" w:hAnsi="Bookman Old Style" w:cs="Times New Roman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Mga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Salita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ng Paraiso)</w:t>
      </w:r>
      <w:r>
        <w:br w:type="page"/>
      </w: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EE3D63" w:rsidRDefault="00EE3D63">
      <w:pPr>
        <w:jc w:val="center"/>
        <w:rPr>
          <w:rFonts w:eastAsia="Gentium Book Basic" w:cs="Times New Roman"/>
        </w:rPr>
        <w:sectPr w:rsidR="00EE3D63" w:rsidSect="00EE3D63">
          <w:footerReference w:type="even" r:id="rId26"/>
          <w:footerReference w:type="first" r:id="rId27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i/>
          <w:iCs/>
        </w:rPr>
      </w:pPr>
      <w:proofErr w:type="spellStart"/>
      <w:r>
        <w:rPr>
          <w:rFonts w:eastAsia="Gentium Book Basic" w:cs="Times New Roman"/>
          <w:i/>
          <w:iCs/>
        </w:rPr>
        <w:t>Siya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Yaong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nagsasalita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pamamagitan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kapangyarihan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Katotohanan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Kaharian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Pananalita</w:t>
      </w:r>
      <w:proofErr w:type="spellEnd"/>
      <w:r>
        <w:rPr>
          <w:rFonts w:eastAsia="Gentium Book Basic" w:cs="Times New Roman"/>
          <w:i/>
          <w:iCs/>
        </w:rPr>
        <w:t xml:space="preserve"> 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pagkamakatao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pagkamatapat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! Nang </w:t>
      </w:r>
      <w:proofErr w:type="spellStart"/>
      <w:r>
        <w:rPr>
          <w:rFonts w:eastAsia="Gentium Book Basic" w:cs="Times New Roman"/>
        </w:rPr>
        <w:t>lumuluha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naghihinagpis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Palamutihan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korona ng </w:t>
      </w:r>
      <w:proofErr w:type="spellStart"/>
      <w:r>
        <w:rPr>
          <w:rFonts w:eastAsia="Gentium Book Basic" w:cs="Times New Roman"/>
        </w:rPr>
        <w:t>pagtiwalag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gayakan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sentido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matagumpay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paalalahanan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at ugali,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nagdudulot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Ḥaydar</w:t>
      </w:r>
      <w:proofErr w:type="spellEnd"/>
      <w:proofErr w:type="gramStart"/>
      <w:r>
        <w:rPr>
          <w:rFonts w:eastAsia="Gentium Book Basic" w:cs="Times New Roman"/>
        </w:rPr>
        <w:t>-‘</w:t>
      </w:r>
      <w:proofErr w:type="spellStart"/>
      <w:proofErr w:type="gramEnd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>!</w:t>
      </w:r>
      <w:r>
        <w:rPr>
          <w:rStyle w:val="FootnoteAnchor"/>
          <w:rFonts w:eastAsia="Gentium Book Basic" w:cs="Times New Roman"/>
        </w:rPr>
        <w:footnoteReference w:id="10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malasantong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pag-uugali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panlilinlang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pagkukunwari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kamangmangan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pagbabalatkayo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humahantong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hamak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nakasalalay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palamuti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kilos </w:t>
      </w:r>
      <w:r>
        <w:rPr>
          <w:rFonts w:eastAsia="Gentium Book Basic" w:cs="Times New Roman"/>
        </w:rPr>
        <w:lastRenderedPageBreak/>
        <w:t xml:space="preserve">at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nakabaon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kasinungalingan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haka-haka.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pagkakaiba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lampasan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itinayo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tolda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dalampasigan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tiwalag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kasalukuyang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salinlahi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karapatang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kalapati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Paraiso! ‘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mapagpasalamat</w:t>
      </w:r>
      <w:proofErr w:type="spellEnd"/>
      <w:r>
        <w:rPr>
          <w:rFonts w:eastAsia="Gentium Book Basic" w:cs="Times New Roman"/>
        </w:rPr>
        <w:t>.’</w:t>
      </w:r>
      <w:r>
        <w:rPr>
          <w:rStyle w:val="FootnoteAnchor"/>
          <w:rFonts w:eastAsia="Gentium Book Basic" w:cs="Times New Roman"/>
        </w:rPr>
        <w:footnoteReference w:id="11"/>
      </w:r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kadalasa’y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nalulugod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pamahiin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Itinuturing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kahibangan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pagkapit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naloloob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paghawak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haka-haka ay </w:t>
      </w:r>
      <w:proofErr w:type="spellStart"/>
      <w:r>
        <w:rPr>
          <w:rFonts w:eastAsia="Gentium Book Basic" w:cs="Times New Roman"/>
        </w:rPr>
        <w:t>napigilan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ipahintulot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mawasak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pamahiin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likhang-isip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, ang Punong-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inspirasyon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Muling-pagkabuhay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nasabing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nagtuturo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naglilibot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masigasig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pagwasak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tinatawag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lastRenderedPageBreak/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makatarungang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aalab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kandila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nananabik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nauugnay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Mo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paligid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sabik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naghihintay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nangingislap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O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mithiin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kasiya-siya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</w:t>
      </w:r>
      <w:proofErr w:type="spellStart"/>
      <w:r>
        <w:rPr>
          <w:rFonts w:eastAsia="Gentium Book Basic" w:cs="Times New Roman"/>
        </w:rPr>
        <w:t>Damitan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pagkamakatwiran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tanglawan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pagkatiwalag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Tawagin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katulong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pagkahawak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Laging-Nagpapatawad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naglubog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kalungkutan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kamalian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nangatog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pagkamakatotohanan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pinakitaan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isinagawa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kamaliang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nagpaluha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Noon ay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agam-agam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inilihim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magsisi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ibinunga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huli’y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ibinuhos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nakadama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pagmamalasakit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o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naghatid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dalamhating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masidhi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idinulot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Magsumamo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 w:rsidR="00D62466">
        <w:rPr>
          <w:rFonts w:eastAsia="Gentium Book Basic" w:cs="Times New Roman"/>
        </w:rPr>
        <w:t xml:space="preserve"> Na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buong-giliw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makabawi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magsisi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Masagana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Pinakamapagkaloob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pagkakasundo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masigasig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magdadala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maikling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sekta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nagbigay-daan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kahinaan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sekta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tanging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pagkabulag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kamangmangan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ipinagmamalaki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talinghaga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kasapi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Islám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nagbubunga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kawalang-ginagawa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inihihiwalay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Sumusumpa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Pinabababa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pinalalaki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kayabangan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Espiritu,</w:t>
      </w:r>
      <w:r>
        <w:rPr>
          <w:rStyle w:val="FootnoteAnchor"/>
          <w:rFonts w:eastAsia="Gentium Book Basic" w:cs="Times New Roman"/>
        </w:rPr>
        <w:footnoteReference w:id="12"/>
      </w:r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hahantong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antas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kawalang-ginagawa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mortal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waring </w:t>
      </w:r>
      <w:proofErr w:type="spellStart"/>
      <w:r>
        <w:rPr>
          <w:rFonts w:eastAsia="Gentium Book Basic" w:cs="Times New Roman"/>
        </w:rPr>
        <w:t>isinaisantabi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itinuring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nalalarawan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pergaminong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hugis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dibuho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sanlibutan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maghahatid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pumapalibot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inilalahad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mismong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Mismo’y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Kristo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.’ Ang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Sabzivár</w:t>
      </w:r>
      <w:proofErr w:type="spellEnd"/>
      <w:r>
        <w:rPr>
          <w:rStyle w:val="FootnoteAnchor"/>
          <w:rFonts w:eastAsia="Gentium Book Basic" w:cs="Times New Roman"/>
        </w:rPr>
        <w:footnoteReference w:id="13"/>
      </w:r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nagwika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Sayang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nagkukulang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 ng Sinai ay </w:t>
      </w:r>
      <w:proofErr w:type="spellStart"/>
      <w:r>
        <w:rPr>
          <w:rFonts w:eastAsia="Gentium Book Basic" w:cs="Times New Roman"/>
        </w:rPr>
        <w:t>maririnig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.’ Sa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‘Kung ang </w:t>
      </w:r>
      <w:proofErr w:type="spellStart"/>
      <w:r>
        <w:rPr>
          <w:rFonts w:eastAsia="Gentium Book Basic" w:cs="Times New Roman"/>
        </w:rPr>
        <w:t>kasabihang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nangyaring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Panawagang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Puno ng Tao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? Kung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hangaring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iligtas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ang nag-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;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makarinig</w:t>
      </w:r>
      <w:proofErr w:type="spellEnd"/>
      <w:r>
        <w:rPr>
          <w:rFonts w:eastAsia="Gentium Book Basic" w:cs="Times New Roman"/>
        </w:rPr>
        <w:t xml:space="preserve">.’ Sa </w:t>
      </w:r>
      <w:proofErr w:type="spellStart"/>
      <w:r>
        <w:rPr>
          <w:rFonts w:eastAsia="Gentium Book Basic" w:cs="Times New Roman"/>
        </w:rPr>
        <w:t>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ipinagmamalaki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ikinahihiya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pinatunog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Pakakak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sangkatauha’y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malay-tao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2370ED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kayo ng </w:t>
      </w:r>
      <w:proofErr w:type="spellStart"/>
      <w:r>
        <w:rPr>
          <w:rFonts w:eastAsia="Gentium Book Basic" w:cs="Times New Roman"/>
        </w:rPr>
        <w:t>pamimintas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kagyat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inihanda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nagmistulang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halaga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haka-haka at </w:t>
      </w:r>
      <w:proofErr w:type="spellStart"/>
      <w:r>
        <w:rPr>
          <w:rFonts w:eastAsia="Gentium Book Basic" w:cs="Times New Roman"/>
        </w:rPr>
        <w:t>balakyot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di-</w:t>
      </w:r>
      <w:proofErr w:type="spellStart"/>
      <w:r>
        <w:rPr>
          <w:rFonts w:eastAsia="Gentium Book Basic" w:cs="Times New Roman"/>
        </w:rPr>
        <w:t>maitatangging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mayayanig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lastRenderedPageBreak/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pinigilan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ay nag-</w:t>
      </w:r>
      <w:proofErr w:type="spellStart"/>
      <w:r>
        <w:rPr>
          <w:rFonts w:eastAsia="Gentium Book Basic" w:cs="Times New Roman"/>
        </w:rPr>
        <w:t>aabang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sumalakay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inilagak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pagtitiwala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Nakasasapat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kapahintulutan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nakabatid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walang-salang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pinakitunguhan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kapaki-pakinabang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namamalaging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parangalan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malalabag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Nangangalaga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Tumutulong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sinisilo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makapagkakalag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Magsumamo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daliri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kaanak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pag-unlad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magmadali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before="120" w:after="120"/>
        <w:ind w:firstLine="432"/>
        <w:jc w:val="both"/>
        <w:rPr>
          <w:rFonts w:eastAsia="Gentium Book Basic" w:cs="Times New Roman"/>
          <w:b/>
          <w:bCs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inukit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Abhá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b/>
          <w:bCs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unang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</w:p>
    <w:p w:rsidR="000F5070" w:rsidRDefault="00BE3119">
      <w:pPr>
        <w:spacing w:after="120"/>
        <w:jc w:val="both"/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Ko: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tanggulan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672AC4">
        <w:rPr>
          <w:rFonts w:eastAsia="Gentium Book Basic" w:cs="Times New Roman"/>
        </w:rPr>
        <w:t>moog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pagtatanggol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mayroong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pinangangalagaan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karapat</w:t>
      </w:r>
      <w:proofErr w:type="spellEnd"/>
      <w:r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kahihiyan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;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nagkaroon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spacing w:before="120" w:after="120"/>
        <w:ind w:firstLine="432"/>
        <w:jc w:val="both"/>
        <w:rPr>
          <w:rFonts w:eastAsia="Gentium Book Basic" w:cs="Times New Roman"/>
          <w:sz w:val="20"/>
          <w:szCs w:val="20"/>
        </w:rPr>
      </w:pPr>
    </w:p>
    <w:p w:rsidR="000F5070" w:rsidRDefault="00BE3119">
      <w:pPr>
        <w:spacing w:before="120"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ikalawang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ang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hinihimok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alalaong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namumuno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pangulo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itaguyod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pagtatatag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kaayusan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panghihina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pinatapang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palalo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Ko: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lumulubha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panghihina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tumitindi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pagkasuwail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. Ito,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wakas,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patutunguhan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kalituhan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Dinggin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binalaan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>!</w:t>
      </w:r>
    </w:p>
    <w:p w:rsidR="000F5070" w:rsidRDefault="000F5070">
      <w:pPr>
        <w:spacing w:after="120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ikatlong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! Kung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pakikinabangan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pakikinabangan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At kung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piliin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kapitbahay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pagpapakumbaba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itinataas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pagmamalaki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nagpapababa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kalaliman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kawalang-dangal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‘Kung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maisasalin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masasabi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dinungisan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sinungaling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kuwento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b/>
          <w:bCs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ikaapat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ang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Magsumamo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pagnanasa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isabog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Muḥammad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áh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katungkulan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ipatapon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Panimulang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Tuldok</w:t>
      </w:r>
      <w:proofErr w:type="spellEnd"/>
      <w:r>
        <w:rPr>
          <w:rFonts w:eastAsia="Gentium Book Basic" w:cs="Times New Roman"/>
        </w:rPr>
        <w:t xml:space="preserve">; at ang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pa ay ang </w:t>
      </w:r>
      <w:proofErr w:type="spellStart"/>
      <w:r>
        <w:rPr>
          <w:rFonts w:eastAsia="Gentium Book Basic" w:cs="Times New Roman"/>
        </w:rPr>
        <w:t>pagpatay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Prinsipe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Pamumuno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Pampanitikang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Kasanayan</w:t>
      </w:r>
      <w:proofErr w:type="spellEnd"/>
      <w:r>
        <w:rPr>
          <w:rFonts w:eastAsia="Gentium Book Basic" w:cs="Times New Roman"/>
        </w:rPr>
        <w:t>.</w:t>
      </w:r>
      <w:r>
        <w:rPr>
          <w:rStyle w:val="FootnoteAnchor"/>
          <w:rFonts w:eastAsia="Gentium Book Basic" w:cs="Times New Roman"/>
        </w:rPr>
        <w:footnoteReference w:id="14"/>
      </w:r>
      <w:r>
        <w:t xml:space="preserve"> 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malaki</w:t>
      </w:r>
      <w:proofErr w:type="spellEnd"/>
      <w:r>
        <w:rPr>
          <w:rFonts w:eastAsia="Gentium Book Basic" w:cs="Times New Roman"/>
        </w:rPr>
        <w:t xml:space="preserve">. Ang haring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nahahadlangan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kapalaluan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walang-pagkiling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o ang </w:t>
      </w:r>
      <w:proofErr w:type="spellStart"/>
      <w:r>
        <w:rPr>
          <w:rFonts w:eastAsia="Gentium Book Basic" w:cs="Times New Roman"/>
        </w:rPr>
        <w:t>pag-iipon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magtatamo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ang haring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hinahawakan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silakbo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pinipigilan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galit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minamabuti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before="120" w:after="120"/>
        <w:ind w:firstLine="432"/>
        <w:jc w:val="both"/>
        <w:rPr>
          <w:rFonts w:eastAsia="Gentium Book Basic" w:cs="Times New Roman"/>
          <w:b/>
          <w:bCs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ikalimang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Ito ay ang </w:t>
      </w:r>
      <w:proofErr w:type="spellStart"/>
      <w:r>
        <w:rPr>
          <w:rFonts w:eastAsia="Gentium Book Basic" w:cs="Times New Roman"/>
        </w:rPr>
        <w:t>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tumutulong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nagpapalakas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Sugo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Tagapagpahayag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>-ng-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>-ng-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pinakamagaling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paaralan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Gabay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pagtatangi</w:t>
      </w:r>
      <w:proofErr w:type="spellEnd"/>
      <w:r>
        <w:rPr>
          <w:rFonts w:eastAsia="Gentium Book Basic" w:cs="Times New Roman"/>
        </w:rPr>
        <w:t xml:space="preserve">. Salamat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nakapagtuturo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makalupang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malahiyas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Tagapagsalita</w:t>
      </w:r>
      <w:proofErr w:type="spellEnd"/>
      <w:r>
        <w:rPr>
          <w:rFonts w:eastAsia="Gentium Book Basic" w:cs="Times New Roman"/>
        </w:rPr>
        <w:t xml:space="preserve"> Na,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taóng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siyam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nagbigay-liwanag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walang-kaparis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pagtatatag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umakyat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hagdan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nakaupo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pulpito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pagkilos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Ang una ay </w:t>
      </w:r>
      <w:proofErr w:type="spellStart"/>
      <w:r>
        <w:rPr>
          <w:rFonts w:eastAsia="Gentium Book Basic" w:cs="Times New Roman"/>
        </w:rPr>
        <w:t>nagbalita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gantimpala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pangalawa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nakatatakot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parusa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pangako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babala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kaayusan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kambal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simulaing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Nagmamay-ari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b/>
          <w:bCs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ikaanim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ang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tanglaw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salungat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pag-uusig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paglitaw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dumadaluyong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makayang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sakupin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naloloob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Kung ang </w:t>
      </w:r>
      <w:proofErr w:type="spellStart"/>
      <w:r>
        <w:rPr>
          <w:rFonts w:eastAsia="Gentium Book Basic" w:cs="Times New Roman"/>
        </w:rPr>
        <w:t>sangkatauha’y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magagayakan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‘Sa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kasiyahan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>,’</w:t>
      </w:r>
      <w:r>
        <w:rPr>
          <w:rStyle w:val="FootnoteAnchor"/>
          <w:rFonts w:eastAsia="Gentium Book Basic" w:cs="Times New Roman"/>
        </w:rPr>
        <w:footnoteReference w:id="15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Pasalamatan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napakarangal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ng Puno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Ko,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pagtatatag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kaayusan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pagsasamahan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537096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left="432"/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ikapitong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Ipikit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magpapalayo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lastRenderedPageBreak/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lawak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tinubuang-lupa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kapalaluang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nagdudulot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paglayo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pagsasamahan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makatwirang</w:t>
      </w:r>
      <w:proofErr w:type="spellEnd"/>
      <w:r>
        <w:rPr>
          <w:rFonts w:eastAsia="Gentium Book Basic" w:cs="Times New Roman"/>
        </w:rPr>
        <w:t xml:space="preserve"> kilos,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kapuri-puring</w:t>
      </w:r>
      <w:proofErr w:type="spellEnd"/>
      <w:r>
        <w:rPr>
          <w:rFonts w:eastAsia="Gentium Book Basic" w:cs="Times New Roman"/>
        </w:rPr>
        <w:t xml:space="preserve"> ugali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sinilangan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Pasalamatan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maihahambing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barko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b/>
          <w:bCs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ikawalong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ang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sanayin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paaralan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simulain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Pangako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Babalang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ipinagbabawal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mapalamutian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manta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mapipinsala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magbubunga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pagkapanatiko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bulag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Katiwala</w:t>
      </w:r>
      <w:proofErr w:type="spellEnd"/>
      <w:r>
        <w:rPr>
          <w:rFonts w:eastAsia="Gentium Book Basic" w:cs="Times New Roman"/>
        </w:rPr>
        <w:t xml:space="preserve"> ng House of Justice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sama-samang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magsanggunian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ipatupad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kagustuhan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inspirasyon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Tagapagbigay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>-ng-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lastRenderedPageBreak/>
        <w:t>Dati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usap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malustay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pag-aaral</w:t>
      </w:r>
      <w:proofErr w:type="spellEnd"/>
      <w:r>
        <w:rPr>
          <w:rFonts w:eastAsia="Gentium Book Basic" w:cs="Times New Roman"/>
        </w:rPr>
        <w:t xml:space="preserve"> ng sari-</w:t>
      </w:r>
      <w:proofErr w:type="spellStart"/>
      <w:r>
        <w:rPr>
          <w:rFonts w:eastAsia="Gentium Book Basic" w:cs="Times New Roman"/>
        </w:rPr>
        <w:t>saring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maituturing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b/>
          <w:bCs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ikasiyam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pagtitimpi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. Kung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kalabisan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kabihasnan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Kanluran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binagabag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tinakot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Isang </w:t>
      </w:r>
      <w:proofErr w:type="spellStart"/>
      <w:r>
        <w:rPr>
          <w:rFonts w:eastAsia="Gentium Book Basic" w:cs="Times New Roman"/>
        </w:rPr>
        <w:t>malaimpiyernong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napatunayang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pagwasak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nabalitaan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pagpawi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mabakbak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nakagagahis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katiwalian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</w:t>
      </w:r>
      <w:r w:rsidR="00D359E8">
        <w:rPr>
          <w:rFonts w:eastAsia="Gentium Book Basic" w:cs="Times New Roman"/>
        </w:rPr>
        <w:t>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nagkakaisa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pangkalahatang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tatanggapin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pangkalahatang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D359E8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Kapayapaan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Kakaiba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kagila-gilalas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umiiral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at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may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karumihan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mapapatunayang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nakamamatay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Nakita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kidlat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pinamamahalaan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nagmamay-ari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nagbunyag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mahalaga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672AC4">
        <w:rPr>
          <w:rFonts w:eastAsia="Gentium Book Basic" w:cs="Times New Roman"/>
        </w:rPr>
        <w:t>moog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pagtaas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Hinihimok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House of Justice at </w:t>
      </w:r>
      <w:proofErr w:type="spellStart"/>
      <w:r>
        <w:rPr>
          <w:rFonts w:eastAsia="Gentium Book Basic" w:cs="Times New Roman"/>
        </w:rPr>
        <w:t>inaatasan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pagtatanggol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lalaki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malasakit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nabihag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mayaman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mahirap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kinuha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inapi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katiwalang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2370ED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Ḥaydar</w:t>
      </w:r>
      <w:proofErr w:type="spellEnd"/>
      <w:proofErr w:type="gramStart"/>
      <w:r>
        <w:rPr>
          <w:rFonts w:eastAsia="Gentium Book Basic" w:cs="Times New Roman"/>
        </w:rPr>
        <w:t>-‘</w:t>
      </w:r>
      <w:proofErr w:type="spellStart"/>
      <w:proofErr w:type="gramEnd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paalala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magbahagi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ligaya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mapagmataas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pinalasap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pagdurusa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ipinalasap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: ‘Ang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pagkabilanggo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makapipinsala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makapipinsala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ay ang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hinagpis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.’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paulit-ulit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nabigong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nabihag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simbuyo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balakyot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Magsumamo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pahintulutang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makapagsisi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makabalik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isa.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</w:t>
      </w:r>
      <w:r w:rsidR="00CF6FD0">
        <w:rPr>
          <w:rFonts w:eastAsia="Gentium Book Basic" w:cs="Times New Roman"/>
        </w:rPr>
        <w:t>’t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nadadaig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krimen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mananaig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Minimithi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magbibigay-lakas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madadamitan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pagpapatawad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makapipinsala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at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Laging-Nagpapatawad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ikasampung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ang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pamumuhay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katanggap</w:t>
      </w:r>
      <w:proofErr w:type="spellEnd"/>
      <w:r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at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magdudulot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balakang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haka-haka o </w:t>
      </w:r>
      <w:proofErr w:type="spellStart"/>
      <w:r>
        <w:rPr>
          <w:rFonts w:eastAsia="Gentium Book Basic" w:cs="Times New Roman"/>
        </w:rPr>
        <w:t>isinilang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sinapupunan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pamahiin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nababagay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inilipat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tirahan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yungib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kabundukan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umuuwi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ipinapayo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kawanggawa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kasiya-siya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kapuri-puri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prinsipe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>. Pag-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gunitain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Qur’án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kahirapan</w:t>
      </w:r>
      <w:proofErr w:type="spellEnd"/>
      <w:r>
        <w:rPr>
          <w:rFonts w:eastAsia="Gentium Book Basic" w:cs="Times New Roman"/>
        </w:rPr>
        <w:t xml:space="preserve"> pa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kapalaran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kasakiman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mapapala</w:t>
      </w:r>
      <w:proofErr w:type="spellEnd"/>
      <w:r>
        <w:rPr>
          <w:rFonts w:eastAsia="Gentium Book Basic" w:cs="Times New Roman"/>
        </w:rPr>
        <w:t>.”</w:t>
      </w:r>
      <w:r>
        <w:rPr>
          <w:rStyle w:val="FootnoteAnchor"/>
          <w:rFonts w:eastAsia="Gentium Book Basic" w:cs="Times New Roman"/>
        </w:rPr>
        <w:footnoteReference w:id="16"/>
      </w:r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nauunawaan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inuuna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,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ay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Arko. 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</w:p>
    <w:p w:rsidR="000F5070" w:rsidRDefault="00BE3119">
      <w:pPr>
        <w:spacing w:after="120"/>
        <w:ind w:firstLine="432"/>
        <w:jc w:val="center"/>
        <w:rPr>
          <w:rFonts w:ascii="Bookman Old Style" w:eastAsia="Gentium Book Basic" w:hAnsi="Bookman Old Style" w:cs="Times New Roman"/>
          <w:i/>
        </w:rPr>
      </w:pP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ikalabing-isang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</w:rPr>
        <w:t>dahon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</w:rPr>
        <w:t xml:space="preserve"> </w:t>
      </w: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Ipinag-uutos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pahintulutan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, at,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katapusan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panatilihing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humahantong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lumilikha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gulo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Kung </w:t>
      </w:r>
      <w:proofErr w:type="spellStart"/>
      <w:r>
        <w:rPr>
          <w:rFonts w:eastAsia="Gentium Book Basic" w:cs="Times New Roman"/>
        </w:rPr>
        <w:t>ninilay-nilayin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lastRenderedPageBreak/>
        <w:t>pinagtibay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itatag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katungkulan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pagtatangi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akitin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tugatog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kaluwahatian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pagkalooban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maglilinis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magpapadalisay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pagtatalong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pinupukaw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panrelihiyong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pagkakaunawaan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ipahintulot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pagninilay-nilay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minimithing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pagkakasundo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kahirapan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pinaparangalan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pinahihirapan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nag-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pagmamalasakit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pagkakasundo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gayunman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pag-unlad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sasalakay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sasabihin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paninirang-puri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nakasusugat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espada.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mapanlinlang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hinahayaan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Kung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nakialam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napatahimik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pananalita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nalalambungan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kalubusan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minsan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pagpapahiwatig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naisaayos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mababangong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sisimoy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edukasyon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sakit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mauunawaan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Kamakailan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Amín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nakarating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nasilayan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Nabíl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lalaking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Nabíl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lalaking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Samandar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naririto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kopa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muling-pagsasama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susunod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pagdaloy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pagkamapagbigay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pagmamalasakit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Pinakamaawain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Magandang-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Ḥaydar</w:t>
      </w:r>
      <w:proofErr w:type="spellEnd"/>
      <w:proofErr w:type="gramStart"/>
      <w:r>
        <w:rPr>
          <w:rFonts w:eastAsia="Gentium Book Basic" w:cs="Times New Roman"/>
        </w:rPr>
        <w:t>-‘</w:t>
      </w:r>
      <w:proofErr w:type="spellStart"/>
      <w:proofErr w:type="gramEnd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liham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Júd</w:t>
      </w:r>
      <w:proofErr w:type="spellEnd"/>
      <w:r>
        <w:rPr>
          <w:rStyle w:val="FootnoteAnchor"/>
          <w:rFonts w:eastAsia="Gentium Book Basic" w:cs="Times New Roman"/>
        </w:rPr>
        <w:footnoteReference w:id="17"/>
      </w:r>
      <w:r>
        <w:t xml:space="preserve"> </w:t>
      </w:r>
      <w:r>
        <w:rPr>
          <w:rFonts w:eastAsia="Gentium Book Basic" w:cs="Times New Roman"/>
        </w:rPr>
        <w:lastRenderedPageBreak/>
        <w:t>(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)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pagkatiwalag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nagliliyab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Manalangin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pagliwanagin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matanto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kapantay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mapagkakamalan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mapagkakamalian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natatagalang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ay may </w:t>
      </w:r>
      <w:proofErr w:type="spellStart"/>
      <w:r>
        <w:rPr>
          <w:rFonts w:eastAsia="Gentium Book Basic" w:cs="Times New Roman"/>
        </w:rPr>
        <w:t>hangganan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basahin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babasahin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nauugnay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Amin. </w:t>
      </w:r>
      <w:proofErr w:type="spellStart"/>
      <w:r>
        <w:rPr>
          <w:rFonts w:eastAsia="Gentium Book Basic" w:cs="Times New Roman"/>
        </w:rPr>
        <w:t>Sumusumpa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, ‘Sa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Pagtutuos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Nakapagtataka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nakahihigit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maihahayag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hinaharap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Kung ang </w:t>
      </w:r>
      <w:proofErr w:type="spellStart"/>
      <w:r>
        <w:rPr>
          <w:rFonts w:eastAsia="Gentium Book Basic" w:cs="Times New Roman"/>
        </w:rPr>
        <w:t>Panimulang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Tuldok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naririto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kung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iadya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, ay mag-</w:t>
      </w:r>
      <w:proofErr w:type="spellStart"/>
      <w:r>
        <w:rPr>
          <w:rFonts w:eastAsia="Gentium Book Basic" w:cs="Times New Roman"/>
        </w:rPr>
        <w:t>aatubiling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tanggapin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mauukol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‘Karapatan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gagawing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tanggapin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: ‘Sa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sasamba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kababaw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pinagkukunan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makaunawa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kahabag-habag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karukhaan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namitak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napupuspos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pagtangis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Yaḥyá</w:t>
      </w:r>
      <w:proofErr w:type="spellEnd"/>
      <w:r>
        <w:rPr>
          <w:rFonts w:eastAsia="Gentium Book Basic" w:cs="Times New Roman"/>
        </w:rPr>
        <w:t xml:space="preserve"> (Azal) </w:t>
      </w: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taludtod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pinasiglang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Tagapagbalita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: ‘Sa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kapatid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bang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dinala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dumadaluyong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Mapapalaya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hinarap</w:t>
      </w:r>
      <w:proofErr w:type="spellEnd"/>
      <w:r>
        <w:rPr>
          <w:rFonts w:eastAsia="Gentium Book Basic" w:cs="Times New Roman"/>
        </w:rPr>
        <w:t xml:space="preserve"> ka ng </w:t>
      </w:r>
      <w:proofErr w:type="spellStart"/>
      <w:r>
        <w:rPr>
          <w:rFonts w:eastAsia="Gentium Book Basic" w:cs="Times New Roman"/>
        </w:rPr>
        <w:t>matinis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ka bang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Maghatol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gunitain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504F95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kasinungalingan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! Dahil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napakaliit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atomo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Sino pa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ang may </w:t>
      </w:r>
      <w:proofErr w:type="spellStart"/>
      <w:r>
        <w:rPr>
          <w:rFonts w:eastAsia="Gentium Book Basic" w:cs="Times New Roman"/>
        </w:rPr>
        <w:t>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Maghatol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dumaluyong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nahayag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ibinubulalas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>, ang Punong-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Basahin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nagpatalastas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tingnan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papatnubayan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wasto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nakaupo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ng piling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inspirasyon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Mapagmalasakit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maipakita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natitinag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manawagang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ibahagi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maligayang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nagsabog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Laging-Nagpapatawad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Ḥusayn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sentido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pagpapatawad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ginayakan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ulo</w:t>
      </w:r>
      <w:proofErr w:type="spellEnd"/>
      <w:r>
        <w:rPr>
          <w:rFonts w:eastAsia="Gentium Book Basic" w:cs="Times New Roman"/>
        </w:rPr>
        <w:t xml:space="preserve"> ng korona ng </w:t>
      </w:r>
      <w:proofErr w:type="spellStart"/>
      <w:r>
        <w:rPr>
          <w:rFonts w:eastAsia="Gentium Book Basic" w:cs="Times New Roman"/>
        </w:rPr>
        <w:t>pagpapawalang-sala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ipagkapuri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Matapos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parang </w:t>
      </w:r>
      <w:proofErr w:type="spellStart"/>
      <w:r>
        <w:rPr>
          <w:rFonts w:eastAsia="Gentium Book Basic" w:cs="Times New Roman"/>
        </w:rPr>
        <w:t>muli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sinapupunan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pagkakasala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nilinis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pagtibayin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Tár</w:t>
      </w:r>
      <w:proofErr w:type="spellEnd"/>
      <w:r>
        <w:rPr>
          <w:rFonts w:eastAsia="Gentium Book Basic" w:cs="Times New Roman"/>
        </w:rPr>
        <w:t>.</w:t>
      </w:r>
      <w:r>
        <w:rPr>
          <w:rStyle w:val="FootnoteAnchor"/>
          <w:rFonts w:eastAsia="Gentium Book Basic" w:cs="Times New Roman"/>
        </w:rPr>
        <w:footnoteReference w:id="18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pag-isipan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Panimulang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Tuldok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taguri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nayanig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nagkadurog-durog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malirip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ibinunyag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hinaharap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magalak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: ‘Sa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susunod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nasusulat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patotoo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ang </w:t>
      </w:r>
      <w:proofErr w:type="spellStart"/>
      <w:r>
        <w:rPr>
          <w:rFonts w:eastAsia="Gentium Book Basic" w:cs="Times New Roman"/>
        </w:rPr>
        <w:t>makasasapat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umagos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>. Di-</w:t>
      </w:r>
      <w:proofErr w:type="spellStart"/>
      <w:r>
        <w:rPr>
          <w:rFonts w:eastAsia="Gentium Book Basic" w:cs="Times New Roman"/>
        </w:rPr>
        <w:t>matataya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Tár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066A94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pinapaalaala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ng ‘</w:t>
      </w:r>
      <w:proofErr w:type="spellStart"/>
      <w:r>
        <w:rPr>
          <w:rFonts w:eastAsia="Gentium Book Basic" w:cs="Times New Roman"/>
        </w:rPr>
        <w:t>Akká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pananatilihing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mabubura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mananatiling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mababagabag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2370ED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sinasabing</w:t>
      </w:r>
      <w:proofErr w:type="spellEnd"/>
      <w:r>
        <w:rPr>
          <w:rFonts w:eastAsia="Gentium Book Basic" w:cs="Times New Roman"/>
        </w:rPr>
        <w:t xml:space="preserve">: ‘O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dahon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ikiling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pagkaluskos</w:t>
      </w:r>
      <w:proofErr w:type="spellEnd"/>
      <w:r>
        <w:rPr>
          <w:rFonts w:eastAsia="Gentium Book Basic" w:cs="Times New Roman"/>
        </w:rPr>
        <w:t>.’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bumulalas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: ‘O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dumadaluyong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ibinuhos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pagdiriwang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ginaganap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pagsasaya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pambihirang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kasayahan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pagdiriwang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iligtas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pagkalayo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Tár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nagbibigay-lakas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sunggaban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inumin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Kasunduan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Testamento</w:t>
      </w:r>
      <w:proofErr w:type="spellEnd"/>
      <w:r>
        <w:rPr>
          <w:rFonts w:eastAsia="Gentium Book Basic" w:cs="Times New Roman"/>
        </w:rPr>
        <w:t>, di-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pinulaan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sekta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proofErr w:type="gramStart"/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í‘</w:t>
      </w:r>
      <w:proofErr w:type="gramEnd"/>
      <w:r>
        <w:rPr>
          <w:rFonts w:eastAsia="Gentium Book Basic" w:cs="Times New Roman"/>
        </w:rPr>
        <w:t>ih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lumalakad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walang-kapararakang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naligaw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proofErr w:type="gramStart"/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í‘</w:t>
      </w:r>
      <w:proofErr w:type="gramEnd"/>
      <w:r>
        <w:rPr>
          <w:rFonts w:eastAsia="Gentium Book Basic" w:cs="Times New Roman"/>
        </w:rPr>
        <w:t>ih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pag-alipusta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pagbatikos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pulpito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! Si Dawlat-</w:t>
      </w:r>
      <w:proofErr w:type="spellStart"/>
      <w:r>
        <w:rPr>
          <w:rFonts w:eastAsia="Gentium Book Basic" w:cs="Times New Roman"/>
        </w:rPr>
        <w:lastRenderedPageBreak/>
        <w:t>Ábádí</w:t>
      </w:r>
      <w:proofErr w:type="spellEnd"/>
      <w:r>
        <w:rPr>
          <w:rStyle w:val="FootnoteAnchor"/>
          <w:rFonts w:eastAsia="Gentium Book Basic" w:cs="Times New Roman"/>
        </w:rPr>
        <w:footnoteReference w:id="19"/>
      </w:r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Umakyat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pulpito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nagpasigaw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naghihinagpis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manangis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kilos at ang kilos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</w:t>
      </w:r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raf</w:t>
      </w:r>
      <w:r>
        <w:rPr>
          <w:rStyle w:val="FootnoteAnchor"/>
          <w:rFonts w:eastAsia="Gentium Book Basic" w:cs="Times New Roman"/>
        </w:rPr>
        <w:footnoteReference w:id="20"/>
      </w:r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mapasakaniya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at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din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pagmamartir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inialay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makabalik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Tár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Ipinaaabot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inumin</w:t>
      </w:r>
      <w:proofErr w:type="spellEnd"/>
      <w:r>
        <w:rPr>
          <w:rFonts w:eastAsia="Gentium Book Basic" w:cs="Times New Roman"/>
        </w:rPr>
        <w:t xml:space="preserve"> ang piling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katatagan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Magpagmahal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Iwanan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mura</w:t>
      </w:r>
      <w:proofErr w:type="spellEnd"/>
      <w:r>
        <w:rPr>
          <w:rFonts w:eastAsia="Gentium Book Basic" w:cs="Times New Roman"/>
        </w:rPr>
        <w:t xml:space="preserve"> pa ang </w:t>
      </w:r>
      <w:proofErr w:type="spellStart"/>
      <w:r>
        <w:rPr>
          <w:rFonts w:eastAsia="Gentium Book Basic" w:cs="Times New Roman"/>
        </w:rPr>
        <w:t>isip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haka-haka.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Tumutulong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Tagasaklolo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may </w:t>
      </w:r>
      <w:proofErr w:type="spellStart"/>
      <w:r>
        <w:rPr>
          <w:rFonts w:eastAsia="Gentium Book Basic" w:cs="Times New Roman"/>
        </w:rPr>
        <w:t>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>, ang Nag-</w:t>
      </w:r>
      <w:proofErr w:type="spellStart"/>
      <w:r>
        <w:rPr>
          <w:rFonts w:eastAsia="Gentium Book Basic" w:cs="Times New Roman"/>
        </w:rPr>
        <w:t>iisa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Walang-kapantay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kinilala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  <w:sectPr w:rsidR="00EE3D63" w:rsidSect="00EE3D63">
          <w:footerReference w:type="even" r:id="rId28"/>
          <w:footerReference w:type="default" r:id="rId29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EE3D63" w:rsidRDefault="00EE3D63" w:rsidP="00EE3D63">
      <w:pPr>
        <w:rPr>
          <w:rFonts w:eastAsia="Lucida Calligraphy" w:cs="Times New Roman"/>
          <w:b/>
          <w:sz w:val="40"/>
          <w:szCs w:val="40"/>
        </w:rPr>
      </w:pPr>
    </w:p>
    <w:p w:rsidR="00EE3D63" w:rsidRDefault="00EE3D63" w:rsidP="00EE3D63">
      <w:pPr>
        <w:rPr>
          <w:rFonts w:eastAsia="Lucida Calligraphy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  <w:r>
        <w:rPr>
          <w:rFonts w:eastAsia="Lucida Calligraphy" w:cs="Times New Roman"/>
          <w:b/>
          <w:sz w:val="40"/>
          <w:szCs w:val="40"/>
        </w:rPr>
        <w:t>7</w:t>
      </w:r>
    </w:p>
    <w:p w:rsidR="000F5070" w:rsidRDefault="000F5070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Lucida Calligraphy" w:cs="Times New Roman"/>
          <w:b/>
          <w:sz w:val="40"/>
          <w:szCs w:val="40"/>
        </w:rPr>
      </w:pPr>
      <w:r>
        <w:rPr>
          <w:rFonts w:eastAsia="Lucida Calligraphy" w:cs="Times New Roman"/>
          <w:b/>
          <w:sz w:val="40"/>
          <w:szCs w:val="40"/>
        </w:rPr>
        <w:t>LAWḤ-I-DUNYÁ</w:t>
      </w:r>
    </w:p>
    <w:p w:rsidR="000F5070" w:rsidRDefault="00BE3119">
      <w:pPr>
        <w:ind w:firstLine="432"/>
        <w:jc w:val="center"/>
        <w:rPr>
          <w:rFonts w:ascii="Bookman Old Style" w:eastAsia="Lucida Calligraphy" w:hAnsi="Bookman Old Style" w:cs="Times New Roman"/>
          <w:b/>
        </w:rPr>
      </w:pPr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Tableta</w:t>
      </w:r>
      <w:proofErr w:type="spellEnd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 xml:space="preserve"> ng </w:t>
      </w:r>
      <w:proofErr w:type="spellStart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Daigdig</w:t>
      </w:r>
      <w:proofErr w:type="spellEnd"/>
      <w:r>
        <w:rPr>
          <w:rFonts w:ascii="Bookman Old Style" w:eastAsia="Lucida Calligraphy" w:hAnsi="Bookman Old Style" w:cs="Times New Roman"/>
          <w:b/>
          <w:i/>
          <w:sz w:val="28"/>
          <w:szCs w:val="28"/>
        </w:rPr>
        <w:t>)</w:t>
      </w:r>
      <w:r>
        <w:br w:type="page"/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A646F1" w:rsidRDefault="00A646F1">
      <w:pPr>
        <w:jc w:val="both"/>
        <w:rPr>
          <w:rFonts w:eastAsia="Gentium Book Basic" w:cs="Times New Roman"/>
        </w:rPr>
        <w:sectPr w:rsidR="00A646F1" w:rsidSect="00EE3D63">
          <w:footerReference w:type="even" r:id="rId30"/>
          <w:footerReference w:type="default" r:id="rId31"/>
          <w:footnotePr>
            <w:numRestart w:val="eachPage"/>
          </w:footnotePr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A646F1" w:rsidP="00A646F1">
      <w:pPr>
        <w:tabs>
          <w:tab w:val="left" w:pos="673"/>
          <w:tab w:val="left" w:pos="1234"/>
        </w:tabs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ab/>
      </w:r>
      <w:r>
        <w:rPr>
          <w:rFonts w:eastAsia="Gentium Book Basic" w:cs="Times New Roman"/>
        </w:rPr>
        <w:tab/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i/>
          <w:iCs/>
        </w:rPr>
      </w:pPr>
      <w:r>
        <w:rPr>
          <w:rFonts w:eastAsia="Gentium Book Basic" w:cs="Times New Roman"/>
          <w:i/>
          <w:iCs/>
        </w:rPr>
        <w:t xml:space="preserve">Sa </w:t>
      </w:r>
      <w:proofErr w:type="spellStart"/>
      <w:r>
        <w:rPr>
          <w:rFonts w:eastAsia="Gentium Book Basic" w:cs="Times New Roman"/>
          <w:i/>
          <w:iCs/>
        </w:rPr>
        <w:t>Aking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pangalan</w:t>
      </w:r>
      <w:proofErr w:type="spellEnd"/>
      <w:r>
        <w:rPr>
          <w:rFonts w:eastAsia="Gentium Book Basic" w:cs="Times New Roman"/>
          <w:i/>
          <w:iCs/>
        </w:rPr>
        <w:t xml:space="preserve">, </w:t>
      </w:r>
      <w:proofErr w:type="spellStart"/>
      <w:r>
        <w:rPr>
          <w:rFonts w:eastAsia="Gentium Book Basic" w:cs="Times New Roman"/>
          <w:i/>
          <w:iCs/>
        </w:rPr>
        <w:t>na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nananawagan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nang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malakas</w:t>
      </w:r>
      <w:proofErr w:type="spellEnd"/>
      <w:r>
        <w:rPr>
          <w:rFonts w:eastAsia="Gentium Book Basic" w:cs="Times New Roman"/>
          <w:i/>
          <w:iCs/>
        </w:rPr>
        <w:t xml:space="preserve"> </w:t>
      </w:r>
    </w:p>
    <w:p w:rsidR="000F5070" w:rsidRDefault="00BE3119">
      <w:pPr>
        <w:jc w:val="center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i/>
          <w:iCs/>
        </w:rPr>
        <w:t>sa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proofErr w:type="spellStart"/>
      <w:r>
        <w:rPr>
          <w:rFonts w:eastAsia="Gentium Book Basic" w:cs="Times New Roman"/>
          <w:i/>
          <w:iCs/>
        </w:rPr>
        <w:t>Kaharian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Pananalita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A</w:t>
      </w: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papuri’t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nagpalamuti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kagalang-galang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-Akbar at </w:t>
      </w:r>
      <w:proofErr w:type="spellStart"/>
      <w:r>
        <w:rPr>
          <w:rFonts w:eastAsia="Gentium Book Basic" w:cs="Times New Roman"/>
        </w:rPr>
        <w:t>Amín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tinanglawan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>.</w:t>
      </w:r>
      <w:r>
        <w:rPr>
          <w:rStyle w:val="FootnoteAnchor"/>
          <w:rFonts w:eastAsia="Gentium Book Basic" w:cs="Times New Roman"/>
        </w:rPr>
        <w:footnoteReference w:id="21"/>
      </w:r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mapasa-mga</w:t>
      </w:r>
      <w:proofErr w:type="spellEnd"/>
      <w:r>
        <w:rPr>
          <w:rFonts w:eastAsia="Gentium Book Basic" w:cs="Times New Roman"/>
        </w:rPr>
        <w:t xml:space="preserve"> Hands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katatagan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karapatang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pumili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napipigilan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dumaluyong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lumaganap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ipagsanggalang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Maylikha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Patalastas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Persiya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rehiyon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natanglawan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ningas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pinsalain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>?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Angkan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Napakalawak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Nilililiman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, at, di-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titipunin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Magbangon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bihagin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kulang-palad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Bigkisan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balakang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bihag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tanikala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kalayaan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itinatangis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Pagkamakatao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dumadaing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pamatok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makakapal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kalupitan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pinadilim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binalot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pagkilos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alinsunod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</w:t>
      </w:r>
      <w:r w:rsidR="00766C82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sa</w:t>
      </w:r>
      <w:r w:rsidR="00766C82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inihinga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panibagong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ikinintal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pagbabagong-buhay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pinakamaligayang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ikinatatakot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? Sino ang </w:t>
      </w:r>
      <w:proofErr w:type="spellStart"/>
      <w:r>
        <w:rPr>
          <w:rFonts w:eastAsia="Gentium Book Basic" w:cs="Times New Roman"/>
        </w:rPr>
        <w:t>makapagpapahina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?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dampi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halumigmig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tumigas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hinubog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salinlahing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sama-samang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pagtitipon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ikalat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mayayabang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labanan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tunggalian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hayop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kagubatan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kapuri-puring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hinugot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espada ng </w:t>
      </w:r>
      <w:proofErr w:type="spellStart"/>
      <w:r>
        <w:rPr>
          <w:rFonts w:eastAsia="Gentium Book Basic" w:cs="Times New Roman"/>
        </w:rPr>
        <w:t>pamayanang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Bábí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naibalik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makatwiran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kaparangan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kahinahunan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at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makasakit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Tinutukoy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Ṭa</w:t>
      </w:r>
      <w:proofErr w:type="spellEnd"/>
      <w:r>
        <w:rPr>
          <w:rFonts w:eastAsia="Gentium Book Basic" w:cs="Times New Roman"/>
        </w:rPr>
        <w:t xml:space="preserve"> [</w:t>
      </w:r>
      <w:proofErr w:type="spellStart"/>
      <w:r>
        <w:rPr>
          <w:rFonts w:eastAsia="Gentium Book Basic" w:cs="Times New Roman"/>
        </w:rPr>
        <w:t>Ṭihrán</w:t>
      </w:r>
      <w:proofErr w:type="spellEnd"/>
      <w:r>
        <w:rPr>
          <w:rFonts w:eastAsia="Gentium Book Basic" w:cs="Times New Roman"/>
        </w:rPr>
        <w:t xml:space="preserve">],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  <w:i/>
        </w:rPr>
        <w:t>Kitáb-i-Aqdas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Silang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kinamkam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masigasig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ipinagpapatuloy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Style w:val="FootnoteAnchor"/>
          <w:rFonts w:eastAsia="Gentium Book Basic" w:cs="Times New Roman"/>
        </w:rPr>
        <w:footnoteReference w:id="22"/>
      </w:r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Yá</w:t>
      </w:r>
      <w:proofErr w:type="spellEnd"/>
      <w:r>
        <w:rPr>
          <w:rFonts w:eastAsia="Gentium Book Basic" w:cs="Times New Roman"/>
        </w:rPr>
        <w:t xml:space="preserve"> [Yazd], ay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pagluha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nakapagtataka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dati’y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walang-kapantay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sining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nalubog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pinakamababang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pagkaitan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bumubuhos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kahabagan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kaagad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aaminin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bumubuo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-sigla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pag-unlad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Bumangon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magtika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madaig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pagkaalipin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walang-kapararakang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nagpalasap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  <w:spacing w:val="-15"/>
        </w:rPr>
        <w:t xml:space="preserve"> </w:t>
      </w:r>
      <w:proofErr w:type="spellStart"/>
      <w:r>
        <w:rPr>
          <w:rFonts w:eastAsia="Gentium Book Basic" w:cs="Times New Roman"/>
        </w:rPr>
        <w:t>kabiguan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paghihirap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kahabag-habag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sumasamba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bumubuo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balakid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humahadlang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kaganapan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ililigtas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pagkaaba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alalahanin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magsasaayos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kapalaran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magpapabanal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at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pamumuhay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magiting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kilos ang </w:t>
      </w:r>
      <w:proofErr w:type="spellStart"/>
      <w:r>
        <w:rPr>
          <w:rFonts w:eastAsia="Gentium Book Basic" w:cs="Times New Roman"/>
        </w:rPr>
        <w:t>makatitiyak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malasantong</w:t>
      </w:r>
      <w:proofErr w:type="spellEnd"/>
      <w:r>
        <w:rPr>
          <w:rFonts w:eastAsia="Gentium Book Basic" w:cs="Times New Roman"/>
        </w:rPr>
        <w:t xml:space="preserve"> ugali ang </w:t>
      </w:r>
      <w:proofErr w:type="spellStart"/>
      <w:r>
        <w:rPr>
          <w:rFonts w:eastAsia="Gentium Book Basic" w:cs="Times New Roman"/>
        </w:rPr>
        <w:t>magbibigay-lakas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! Ito,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napipigilang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panariwain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Banal,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nakaaantig-kaluluwang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Tagsibol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Isinabog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gantimpala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kilalanin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Ingatan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Masama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nakaabang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linlangin</w:t>
      </w:r>
      <w:proofErr w:type="spellEnd"/>
      <w:r>
        <w:rPr>
          <w:rFonts w:eastAsia="Gentium Book Basic" w:cs="Times New Roman"/>
        </w:rPr>
        <w:t xml:space="preserve"> kayo. </w:t>
      </w:r>
      <w:proofErr w:type="spellStart"/>
      <w:r>
        <w:rPr>
          <w:rFonts w:eastAsia="Gentium Book Basic" w:cs="Times New Roman"/>
        </w:rPr>
        <w:t>Maghanda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patibong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pinapatnubayan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kadilimang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sumaklaw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Masama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pumipigil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pag-angat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humahadlang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makatarungang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tinanggal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kandado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binuksan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Hindi pa </w:t>
      </w:r>
      <w:proofErr w:type="spellStart"/>
      <w:r>
        <w:rPr>
          <w:rFonts w:eastAsia="Gentium Book Basic" w:cs="Times New Roman"/>
        </w:rPr>
        <w:t>natatagalan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at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lastRenderedPageBreak/>
        <w:t>katotohanan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Makisama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tagasunod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pagkakaibigan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samahan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nagbulid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paghihiwa-hiwalay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pinawalang-saysay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pinawalang-bisa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pagpapabuti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pagtataas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pinakamabisang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pinakasukdulang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isinulat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pinababa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Nagmamay-ari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: ‘Ang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>: ‘Di-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ipagmalaki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.’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nagbigay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simbuyo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nagtakda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binura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pagbabawal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pagtatakda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Ipinagbawal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C12086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makilahok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gulo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kapuri-puring</w:t>
      </w:r>
      <w:proofErr w:type="spellEnd"/>
      <w:r>
        <w:rPr>
          <w:rFonts w:eastAsia="Gentium Book Basic" w:cs="Times New Roman"/>
        </w:rPr>
        <w:t xml:space="preserve"> ugali.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malasantong</w:t>
      </w:r>
      <w:proofErr w:type="spellEnd"/>
      <w:r>
        <w:rPr>
          <w:rFonts w:eastAsia="Gentium Book Basic" w:cs="Times New Roman"/>
        </w:rPr>
        <w:t xml:space="preserve"> ugali.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tumatalikod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Ko kayo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magalang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prinsipe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pagkamagalang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nadadamitan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pagkamakatwiran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pagkamagalang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Inaasahang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r w:rsidR="006961A6">
        <w:rPr>
          <w:rFonts w:eastAsia="Gentium Book Basic" w:cs="Times New Roman"/>
        </w:rPr>
        <w:t>N</w:t>
      </w:r>
      <w:r>
        <w:rPr>
          <w:rFonts w:eastAsia="Gentium Book Basic" w:cs="Times New Roman"/>
        </w:rPr>
        <w:t xml:space="preserve">a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pinaiiral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hiyas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katapatang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naloloob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kasingningning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kasindingal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nagningas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pagsasanibin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pagkakaisahin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naglalaban-labang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lagablab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pagkapoot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hahantong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pagkawasak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ipagsanggalang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Lahat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binuksan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pintuang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banal at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-batik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kalatas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umabot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pakinabangan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sambayanan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panahong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makakamtan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kalayaan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natatanglawan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taóng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animnapu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Pamamatnubay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bumangon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Espiritu, at </w:t>
      </w:r>
      <w:proofErr w:type="spellStart"/>
      <w:r>
        <w:rPr>
          <w:rFonts w:eastAsia="Gentium Book Basic" w:cs="Times New Roman"/>
        </w:rPr>
        <w:t>sinundan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pagkalipas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dalawampung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tagatanggap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ipinangakong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nasasalalay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sama-samang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pagtitipon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espiritwal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muling-pagkabuhay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b/>
          <w:bCs/>
        </w:rPr>
      </w:pP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ng ‘</w:t>
      </w:r>
      <w:proofErr w:type="spellStart"/>
      <w:r>
        <w:rPr>
          <w:rFonts w:eastAsia="Gentium Book Basic" w:cs="Times New Roman"/>
        </w:rPr>
        <w:t>Akká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pagbubuo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bumubuo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pangangasiwa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: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b/>
          <w:bCs/>
        </w:rPr>
      </w:pPr>
      <w:r>
        <w:rPr>
          <w:rFonts w:eastAsia="Gentium Book Basic" w:cs="Times New Roman"/>
          <w:bCs/>
        </w:rPr>
        <w:t>Una</w:t>
      </w:r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kagawad</w:t>
      </w:r>
      <w:proofErr w:type="spellEnd"/>
      <w:r>
        <w:rPr>
          <w:rFonts w:eastAsia="Gentium Book Basic" w:cs="Times New Roman"/>
        </w:rPr>
        <w:t xml:space="preserve"> ng House of Justice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itaguyod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Kapayapaan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pasanin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labis-labis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paggugol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kailangang-kailangan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pagkapoot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paglalaban-laban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ugat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salaghati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kapahamakan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Cs/>
        </w:rPr>
        <w:t>Ikalawa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ituturo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paaralan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Cs/>
        </w:rPr>
        <w:t>Ikatlo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pagsasamahan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b/>
          <w:bCs/>
        </w:rPr>
      </w:pPr>
      <w:proofErr w:type="spellStart"/>
      <w:r>
        <w:rPr>
          <w:rFonts w:eastAsia="Gentium Book Basic" w:cs="Times New Roman"/>
          <w:bCs/>
        </w:rPr>
        <w:t>Ikaapat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lalaki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pinagkakatiwalaang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kalakal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pagsasaka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lastRenderedPageBreak/>
        <w:t>iba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pagsasanay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gagamitin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Katiwala</w:t>
      </w:r>
      <w:proofErr w:type="spellEnd"/>
      <w:r>
        <w:rPr>
          <w:rFonts w:eastAsia="Gentium Book Basic" w:cs="Times New Roman"/>
        </w:rPr>
        <w:t xml:space="preserve"> ng House of Justice.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Cs/>
        </w:rPr>
        <w:t>Ikalima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-tanging </w:t>
      </w:r>
      <w:proofErr w:type="spellStart"/>
      <w:r>
        <w:rPr>
          <w:rFonts w:eastAsia="Gentium Book Basic" w:cs="Times New Roman"/>
        </w:rPr>
        <w:t>pagpapahalaga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pagsasaka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Bagaman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ikalimang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nangunguna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pagsasaka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napabayaan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Inaasahan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áh</w:t>
      </w:r>
      <w:proofErr w:type="spellEnd"/>
      <w:r>
        <w:rPr>
          <w:rFonts w:cs="Times New Roman"/>
        </w:rPr>
        <w:t>—</w:t>
      </w:r>
      <w:proofErr w:type="spellStart"/>
      <w:r>
        <w:rPr>
          <w:rFonts w:cs="Times New Roman"/>
        </w:rPr>
        <w:t>harinawang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napakahalagang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Kung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susundin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umiiral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paalaala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paulit-ulit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magagawa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maisakatuparan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makatatagpo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pagdaloy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nakasasaklaw</w:t>
      </w:r>
      <w:r w:rsidR="004870B3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sa</w:t>
      </w:r>
      <w:r w:rsidR="004870B3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napipigilang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maipahahayag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matatagpuan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nagtungo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walang-kinikilingan</w:t>
      </w:r>
      <w:proofErr w:type="spellEnd"/>
      <w:r>
        <w:rPr>
          <w:rFonts w:eastAsia="Gentium Book Basic" w:cs="Times New Roman"/>
        </w:rPr>
        <w:t xml:space="preserve">? Sa </w:t>
      </w:r>
      <w:proofErr w:type="spellStart"/>
      <w:r>
        <w:rPr>
          <w:rFonts w:eastAsia="Gentium Book Basic" w:cs="Times New Roman"/>
        </w:rPr>
        <w:t>kasalukuyan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lumilipas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naglalagablab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, o ang espada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karahasan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hinuhugot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kaluban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maharlika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ipinagmamalaki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kabangisan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natutulala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kuwentong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nag-</w:t>
      </w:r>
      <w:proofErr w:type="spellStart"/>
      <w:r>
        <w:rPr>
          <w:rFonts w:eastAsia="Gentium Book Basic" w:cs="Times New Roman"/>
        </w:rPr>
        <w:t>aalay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nasaksihan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pagpapaalaalang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napatunayang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mabisa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ugali at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katanggap-tanggap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napatunayan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pangyayari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B66542">
        <w:rPr>
          <w:rFonts w:eastAsia="Gentium Book Basic" w:cs="Times New Roman"/>
        </w:rPr>
        <w:t>tutoong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kumikiling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mububuting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pag-asang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ugali, at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</w:t>
      </w:r>
      <w:r>
        <w:rPr>
          <w:rFonts w:cs="Times New Roman"/>
        </w:rPr>
        <w:t>—</w:t>
      </w:r>
      <w:proofErr w:type="spellStart"/>
      <w:r>
        <w:rPr>
          <w:rFonts w:cs="Times New Roman"/>
        </w:rPr>
        <w:t>ma</w:t>
      </w:r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! Di-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ibinunyag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kaliwanagan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Datapwat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kapakinabangan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nangangailangan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kapaki-pakinabang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sadyang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naliligaw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tanggapin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mahihirap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maunawaang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ng Batas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nananalig</w:t>
      </w:r>
      <w:proofErr w:type="spellEnd"/>
      <w:r>
        <w:rPr>
          <w:rFonts w:eastAsia="Gentium Book Basic" w:cs="Times New Roman"/>
        </w:rPr>
        <w:t xml:space="preserve"> at ang di-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: una,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ikalawa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pagsunog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ikatlo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pag-iwas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ikaapat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pagpuksa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pamayanan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nagbibigay-lakas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hadlang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nawasak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nabura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malulupit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ugali ay </w:t>
      </w:r>
      <w:proofErr w:type="spellStart"/>
      <w:r>
        <w:rPr>
          <w:rFonts w:eastAsia="Gentium Book Basic" w:cs="Times New Roman"/>
        </w:rPr>
        <w:t>nabago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malawak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kawastuan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sektang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proofErr w:type="gramStart"/>
      <w:r>
        <w:rPr>
          <w:rFonts w:eastAsia="Gentium Book Basic" w:cs="Times New Roman"/>
          <w:u w:val="single"/>
        </w:rPr>
        <w:t>Sh</w:t>
      </w:r>
      <w:r>
        <w:rPr>
          <w:rFonts w:eastAsia="Gentium Book Basic" w:cs="Times New Roman"/>
        </w:rPr>
        <w:t>í‘</w:t>
      </w:r>
      <w:proofErr w:type="gramEnd"/>
      <w:r>
        <w:rPr>
          <w:rFonts w:eastAsia="Gentium Book Basic" w:cs="Times New Roman"/>
        </w:rPr>
        <w:t>ih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ugali.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labì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kasapi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sektang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walang-lubay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binibigkas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pagmumura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binibigkas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proofErr w:type="gramStart"/>
      <w:r>
        <w:rPr>
          <w:rFonts w:eastAsia="Gentium Book Basic" w:cs="Times New Roman"/>
        </w:rPr>
        <w:t>Mal‘</w:t>
      </w:r>
      <w:proofErr w:type="gramEnd"/>
      <w:r>
        <w:rPr>
          <w:rFonts w:eastAsia="Gentium Book Basic" w:cs="Times New Roman"/>
        </w:rPr>
        <w:t>ún</w:t>
      </w:r>
      <w:proofErr w:type="spellEnd"/>
      <w:r>
        <w:rPr>
          <w:rFonts w:eastAsia="Gentium Book Basic" w:cs="Times New Roman"/>
        </w:rPr>
        <w:t>’</w:t>
      </w:r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isinumpa</w:t>
      </w:r>
      <w:proofErr w:type="spellEnd"/>
      <w:r>
        <w:rPr>
          <w:rFonts w:cs="Times New Roman"/>
        </w:rPr>
        <w:t>)—</w:t>
      </w:r>
      <w:proofErr w:type="spellStart"/>
      <w:r>
        <w:rPr>
          <w:rFonts w:cs="Times New Roman"/>
        </w:rPr>
        <w:t>sinasabi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ang </w:t>
      </w:r>
      <w:proofErr w:type="spellStart"/>
      <w:r>
        <w:rPr>
          <w:rFonts w:cs="Times New Roman"/>
        </w:rPr>
        <w:t>tunog</w:t>
      </w:r>
      <w:proofErr w:type="spellEnd"/>
      <w:r>
        <w:rPr>
          <w:rFonts w:cs="Times New Roman"/>
        </w:rPr>
        <w:t xml:space="preserve"> ng </w:t>
      </w:r>
      <w:proofErr w:type="spellStart"/>
      <w:r>
        <w:rPr>
          <w:rFonts w:cs="Times New Roman"/>
        </w:rPr>
        <w:t>titik</w:t>
      </w:r>
      <w:proofErr w:type="spellEnd"/>
      <w:r>
        <w:rPr>
          <w:rFonts w:cs="Times New Roman"/>
        </w:rPr>
        <w:t xml:space="preserve"> ‘</w:t>
      </w:r>
      <w:proofErr w:type="spellStart"/>
      <w:r>
        <w:rPr>
          <w:rFonts w:cs="Times New Roman"/>
        </w:rPr>
        <w:t>ayn</w:t>
      </w:r>
      <w:proofErr w:type="spellEnd"/>
      <w:r>
        <w:rPr>
          <w:rFonts w:cs="Times New Roman"/>
        </w:rPr>
        <w:t xml:space="preserve"> ay </w:t>
      </w:r>
      <w:proofErr w:type="spellStart"/>
      <w:r>
        <w:rPr>
          <w:rFonts w:eastAsia="Gentium Book Basic" w:cs="Times New Roman"/>
        </w:rPr>
        <w:t>galing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lalamunan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pampagana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Naririnig</w:t>
      </w:r>
      <w:proofErr w:type="spellEnd"/>
      <w:r>
        <w:rPr>
          <w:rFonts w:eastAsia="Gentium Book Basic" w:cs="Times New Roman"/>
        </w:rPr>
        <w:t xml:space="preserve"> Mo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buntong-hininga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(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>),</w:t>
      </w:r>
      <w:r>
        <w:t xml:space="preserve"> </w:t>
      </w:r>
      <w:proofErr w:type="spellStart"/>
      <w:r>
        <w:rPr>
          <w:rFonts w:eastAsia="Gentium Book Basic" w:cs="Times New Roman"/>
        </w:rPr>
        <w:t>napapakinggan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hinagpis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sinisikap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banal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kumukubkob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tinatangkilik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mangingibig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tugatog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biguin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mabubuting</w:t>
      </w:r>
      <w:proofErr w:type="spellEnd"/>
      <w:r>
        <w:rPr>
          <w:rFonts w:eastAsia="Gentium Book Basic" w:cs="Times New Roman"/>
        </w:rPr>
        <w:t xml:space="preserve"> ugali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Ikaw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Pinakamapagbigay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susundin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makatitiyak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kalayaan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pagsulong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Ang tanging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ipagpaliban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maipatupad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pinag-isipang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kamahalan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cs="Times New Roman"/>
        </w:rPr>
        <w:t>—a</w:t>
      </w:r>
      <w:r>
        <w:rPr>
          <w:rFonts w:eastAsia="Gentium Book Basic" w:cs="Times New Roman"/>
        </w:rPr>
        <w:t xml:space="preserve">t 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katungkulan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  <w:spacing w:val="-15"/>
        </w:rPr>
        <w:t xml:space="preserve"> </w:t>
      </w:r>
      <w:proofErr w:type="spellStart"/>
      <w:r>
        <w:rPr>
          <w:rFonts w:eastAsia="Gentium Book Basic" w:cs="Times New Roman"/>
        </w:rPr>
        <w:t>pagpapatibay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lugar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itakda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magpupulong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Doo’y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pagsasanggunian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pagtibayin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magdudulot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kung may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ipatutupad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magbubunga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kaligaligan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  <w:i/>
        </w:rPr>
        <w:t>Kitáb-i-Aqdas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inilalagay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makatarungang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pangulo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Katiwala</w:t>
      </w:r>
      <w:proofErr w:type="spellEnd"/>
      <w:r>
        <w:rPr>
          <w:rFonts w:eastAsia="Gentium Book Basic" w:cs="Times New Roman"/>
        </w:rPr>
        <w:t xml:space="preserve"> ng House of Justice. </w:t>
      </w:r>
      <w:proofErr w:type="spellStart"/>
      <w:r>
        <w:rPr>
          <w:rFonts w:eastAsia="Gentium Book Basic" w:cs="Times New Roman"/>
        </w:rPr>
        <w:t>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napagnilay-nilay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at may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agad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mahuhulo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pamahalaang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pinagtibay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mamamayan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Bretanya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London ay waring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napapalamutian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paghahari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sanggunian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pagbalangkas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nakalaan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kaparusahang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bumubuo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Datapwat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parusa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masama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kahiya-hiyang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nangangalaga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pumipigil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mananatiling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tagapangalaga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maghahatid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paglitaw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4C181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maihahalintulad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itinanim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paglaki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sagrado</w:t>
      </w:r>
      <w:proofErr w:type="spellEnd"/>
      <w:r>
        <w:rPr>
          <w:rFonts w:eastAsia="Gentium Book Basic" w:cs="Times New Roman"/>
        </w:rPr>
        <w:t xml:space="preserve"> at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</w:t>
      </w:r>
      <w:r>
        <w:rPr>
          <w:rFonts w:eastAsia="Gentium Book Basic" w:cs="Times New Roman"/>
          <w:spacing w:val="-15"/>
        </w:rPr>
        <w:t xml:space="preserve"> </w:t>
      </w:r>
      <w:proofErr w:type="spellStart"/>
      <w:r>
        <w:rPr>
          <w:rFonts w:eastAsia="Gentium Book Basic" w:cs="Times New Roman"/>
        </w:rPr>
        <w:t>ugat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nakatanim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malalim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yumabong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kasintaas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lampas</w:t>
      </w:r>
      <w:proofErr w:type="spellEnd"/>
      <w:r>
        <w:rPr>
          <w:rFonts w:eastAsia="Gentium Book Basic" w:cs="Times New Roman"/>
        </w:rPr>
        <w:t xml:space="preserve"> pa.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namumukod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binubuo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pahina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masamang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tiwaling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itinakda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pangangailangan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pagkakasundo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pagkakaunawaan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Muli’t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umiwas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layuan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malanghap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tiwaling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tuliro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tanglawan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matuklasan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kapaki-pakinabang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Nagmamay-ari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noon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lastRenderedPageBreak/>
        <w:t>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umuulan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pagkakawanggawa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naglalagablab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imbi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Isang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pagkamangha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Style w:val="FootnoteAnchor"/>
          <w:rFonts w:eastAsia="Gentium Book Basic" w:cs="Times New Roman"/>
        </w:rPr>
        <w:footnoteReference w:id="23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pumunta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pakikitungo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maharlika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nagmamagaling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asal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kahabag-habag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kahina-hinayang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Nakapagtataka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bakit</w:t>
      </w:r>
      <w:proofErr w:type="spellEnd"/>
      <w:r>
        <w:rPr>
          <w:rFonts w:eastAsia="Gentium Book Basic" w:cs="Times New Roman"/>
        </w:rPr>
        <w:t xml:space="preserve"> ang dating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kahihiyan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Ano’ng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pagtitika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pumunta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kapita-pitagan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?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lumubog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opisyal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pumapayag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nabanggit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Ehipto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Beirut Encyclopedia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namangha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tumungo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Paris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inilathala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pahayagang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pinangalanang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  <w:i/>
          <w:iCs/>
        </w:rPr>
        <w:t>‘</w:t>
      </w:r>
      <w:proofErr w:type="spellStart"/>
      <w:r>
        <w:rPr>
          <w:rFonts w:eastAsia="Gentium Book Basic" w:cs="Times New Roman"/>
          <w:i/>
          <w:iCs/>
        </w:rPr>
        <w:t>Urvatu’l-Vu</w:t>
      </w:r>
      <w:r>
        <w:rPr>
          <w:rFonts w:eastAsia="Gentium Book Basic" w:cs="Times New Roman"/>
          <w:i/>
          <w:iCs/>
          <w:u w:val="single"/>
        </w:rPr>
        <w:t>th</w:t>
      </w:r>
      <w:r>
        <w:rPr>
          <w:rFonts w:eastAsia="Gentium Book Basic" w:cs="Times New Roman"/>
          <w:i/>
          <w:iCs/>
        </w:rPr>
        <w:t>qá</w:t>
      </w:r>
      <w:proofErr w:type="spellEnd"/>
      <w:r>
        <w:rPr>
          <w:rFonts w:eastAsia="Gentium Book Basic" w:cs="Times New Roman"/>
          <w:i/>
          <w:iCs/>
        </w:rPr>
        <w:t xml:space="preserve"> </w:t>
      </w:r>
      <w:r>
        <w:rPr>
          <w:rFonts w:eastAsia="Gentium Book Basic" w:cs="Times New Roman"/>
          <w:iCs/>
        </w:rPr>
        <w:t xml:space="preserve">[Ang </w:t>
      </w:r>
      <w:proofErr w:type="spellStart"/>
      <w:r>
        <w:rPr>
          <w:rFonts w:eastAsia="Gentium Book Basic" w:cs="Times New Roman"/>
          <w:iCs/>
        </w:rPr>
        <w:t>Tiyak</w:t>
      </w:r>
      <w:proofErr w:type="spellEnd"/>
      <w:r>
        <w:rPr>
          <w:rFonts w:eastAsia="Gentium Book Basic" w:cs="Times New Roman"/>
          <w:iCs/>
        </w:rPr>
        <w:t xml:space="preserve"> </w:t>
      </w:r>
      <w:proofErr w:type="spellStart"/>
      <w:r>
        <w:rPr>
          <w:rFonts w:eastAsia="Gentium Book Basic" w:cs="Times New Roman"/>
          <w:iCs/>
        </w:rPr>
        <w:t>na</w:t>
      </w:r>
      <w:proofErr w:type="spellEnd"/>
      <w:r>
        <w:rPr>
          <w:rFonts w:eastAsia="Gentium Book Basic" w:cs="Times New Roman"/>
          <w:iCs/>
        </w:rPr>
        <w:t xml:space="preserve"> </w:t>
      </w:r>
      <w:proofErr w:type="spellStart"/>
      <w:r>
        <w:rPr>
          <w:rFonts w:eastAsia="Gentium Book Basic" w:cs="Times New Roman"/>
          <w:iCs/>
        </w:rPr>
        <w:t>Hawakan</w:t>
      </w:r>
      <w:proofErr w:type="spellEnd"/>
      <w:r>
        <w:rPr>
          <w:rFonts w:eastAsia="Gentium Book Basic" w:cs="Times New Roman"/>
          <w:iCs/>
        </w:rPr>
        <w:t>]</w:t>
      </w:r>
      <w:r>
        <w:t xml:space="preserve"> </w:t>
      </w:r>
      <w:r>
        <w:rPr>
          <w:rFonts w:eastAsia="Gentium Book Basic" w:cs="Times New Roman"/>
        </w:rPr>
        <w:t xml:space="preserve">at </w:t>
      </w:r>
      <w:proofErr w:type="spellStart"/>
      <w:r>
        <w:rPr>
          <w:rFonts w:eastAsia="Gentium Book Basic" w:cs="Times New Roman"/>
        </w:rPr>
        <w:t>nagpadala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kopya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Nagpadala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kopya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ng ‘</w:t>
      </w:r>
      <w:proofErr w:type="spellStart"/>
      <w:r>
        <w:rPr>
          <w:rFonts w:eastAsia="Gentium Book Basic" w:cs="Times New Roman"/>
        </w:rPr>
        <w:t>Akká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ninais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iwasto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Namamanhik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pasikatin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kawalang-kinikilingan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 ang: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Mo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pintuan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kapatawaran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ibinabaling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Nagmamakaawa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tono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Ka,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>!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pinakadiwa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karukhaang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kapatawaran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Ikaw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Pinakamakapangyarihan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Nananaig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‘Nang nag-</w:t>
      </w:r>
      <w:proofErr w:type="spellStart"/>
      <w:r>
        <w:rPr>
          <w:rFonts w:eastAsia="Gentium Book Basic" w:cs="Times New Roman"/>
        </w:rPr>
        <w:t>iisa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katulong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nakapagtamo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naliliwanagan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walang-kapararakang</w:t>
      </w:r>
      <w:proofErr w:type="spellEnd"/>
      <w:r>
        <w:rPr>
          <w:rFonts w:eastAsia="Gentium Book Basic" w:cs="Times New Roman"/>
        </w:rPr>
        <w:t xml:space="preserve"> haka-haka at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guniguni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Ikiling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kailangan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maiiwasan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Di-</w:t>
      </w:r>
      <w:proofErr w:type="spellStart"/>
      <w:r>
        <w:rPr>
          <w:rFonts w:eastAsia="Gentium Book Basic" w:cs="Times New Roman"/>
        </w:rPr>
        <w:t>nalalambungan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mabuksan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. Ni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kapinsalaang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ipinalasap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nagtagumpay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patahimikin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agam-agam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balakyot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mapanghimagsik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linisin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haka-haka at </w:t>
      </w:r>
      <w:proofErr w:type="spellStart"/>
      <w:r>
        <w:rPr>
          <w:rFonts w:eastAsia="Gentium Book Basic" w:cs="Times New Roman"/>
        </w:rPr>
        <w:t>tiwaling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makatwirang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paggabay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mapag-imbot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pakitunguhan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mapitagan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mahinay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Puno,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sinusunod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kaluwalhatiang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, at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mapasainyo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kasamahan</w:t>
      </w:r>
      <w:proofErr w:type="spellEnd"/>
      <w:r>
        <w:rPr>
          <w:rFonts w:eastAsia="Gentium Book Basic" w:cs="Times New Roman"/>
        </w:rPr>
        <w:t xml:space="preserve"> ng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Arko,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BD1C94" w:rsidRDefault="00BD1C94">
      <w:pPr>
        <w:ind w:firstLine="432"/>
        <w:jc w:val="center"/>
        <w:sectPr w:rsidR="00BD1C94" w:rsidSect="00A646F1">
          <w:footerReference w:type="even" r:id="rId32"/>
          <w:footerReference w:type="default" r:id="rId33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8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I</w:t>
      </w:r>
      <w:r>
        <w:rPr>
          <w:rFonts w:eastAsia="Gentium Book Basic" w:cs="Times New Roman"/>
          <w:b/>
          <w:sz w:val="40"/>
          <w:szCs w:val="40"/>
          <w:u w:val="single"/>
        </w:rPr>
        <w:t>SH</w:t>
      </w:r>
      <w:r>
        <w:rPr>
          <w:rFonts w:eastAsia="Gentium Book Basic" w:cs="Times New Roman"/>
          <w:b/>
          <w:sz w:val="40"/>
          <w:szCs w:val="40"/>
        </w:rPr>
        <w:t>RÁQÁT</w:t>
      </w: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b/>
          <w:color w:val="000000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Mga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Kaningningan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  <w:r>
        <w:br w:type="page"/>
      </w:r>
    </w:p>
    <w:p w:rsidR="000F5070" w:rsidRDefault="000F5070">
      <w:pPr>
        <w:ind w:firstLine="432"/>
        <w:jc w:val="both"/>
        <w:rPr>
          <w:rFonts w:eastAsia="Gentium Book Basic" w:cs="Times New Roman"/>
          <w:b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b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b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b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BD1C94" w:rsidRDefault="00BD1C94">
      <w:pPr>
        <w:ind w:firstLine="432"/>
        <w:jc w:val="both"/>
        <w:rPr>
          <w:rFonts w:eastAsia="Gentium Book Basic" w:cs="Times New Roman"/>
          <w:color w:val="000000"/>
        </w:rPr>
        <w:sectPr w:rsidR="00BD1C94" w:rsidSect="00A646F1">
          <w:footerReference w:type="even" r:id="rId34"/>
          <w:footerReference w:type="default" r:id="rId35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jc w:val="center"/>
        <w:rPr>
          <w:rFonts w:eastAsia="Gentium Book Basic" w:cs="Times New Roman"/>
          <w:i/>
          <w:iCs/>
          <w:color w:val="000000"/>
        </w:rPr>
      </w:pPr>
      <w:r>
        <w:rPr>
          <w:rFonts w:eastAsia="Gentium Book Basic" w:cs="Times New Roman"/>
          <w:i/>
          <w:iCs/>
          <w:color w:val="000000"/>
        </w:rPr>
        <w:t xml:space="preserve">Ito ang </w:t>
      </w:r>
      <w:proofErr w:type="spellStart"/>
      <w:r>
        <w:rPr>
          <w:rFonts w:eastAsia="Gentium Book Basic" w:cs="Times New Roman"/>
          <w:i/>
          <w:iCs/>
          <w:color w:val="000000"/>
        </w:rPr>
        <w:t>Epistola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ng </w:t>
      </w:r>
      <w:proofErr w:type="spellStart"/>
      <w:r>
        <w:rPr>
          <w:rFonts w:eastAsia="Gentium Book Basic" w:cs="Times New Roman"/>
          <w:i/>
          <w:iCs/>
          <w:color w:val="000000"/>
        </w:rPr>
        <w:t>Diyos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, ang </w:t>
      </w:r>
      <w:proofErr w:type="spellStart"/>
      <w:r>
        <w:rPr>
          <w:rFonts w:eastAsia="Gentium Book Basic" w:cs="Times New Roman"/>
          <w:i/>
          <w:iCs/>
          <w:color w:val="000000"/>
        </w:rPr>
        <w:t>Tulong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sa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Panganib</w:t>
      </w:r>
      <w:proofErr w:type="spellEnd"/>
      <w:r>
        <w:rPr>
          <w:rFonts w:eastAsia="Gentium Book Basic" w:cs="Times New Roman"/>
          <w:i/>
          <w:iCs/>
          <w:color w:val="000000"/>
        </w:rPr>
        <w:t>,</w:t>
      </w:r>
    </w:p>
    <w:p w:rsidR="000F5070" w:rsidRDefault="00BE3119">
      <w:pPr>
        <w:spacing w:after="120"/>
        <w:jc w:val="center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i/>
          <w:iCs/>
          <w:color w:val="000000"/>
        </w:rPr>
        <w:t xml:space="preserve"> ang </w:t>
      </w:r>
      <w:proofErr w:type="spellStart"/>
      <w:r>
        <w:rPr>
          <w:rFonts w:eastAsia="Gentium Book Basic" w:cs="Times New Roman"/>
          <w:i/>
          <w:iCs/>
          <w:color w:val="000000"/>
        </w:rPr>
        <w:t>Sariling-Ganap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jc w:val="center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b/>
          <w:color w:val="000000"/>
          <w:sz w:val="28"/>
          <w:szCs w:val="28"/>
        </w:rPr>
        <w:t>P</w:t>
      </w:r>
      <w:r>
        <w:rPr>
          <w:rFonts w:eastAsia="Gentium Book Basic" w:cs="Times New Roman"/>
          <w:color w:val="000000"/>
        </w:rPr>
        <w:t>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walang-kahambing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walang-kapantay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gunigunihin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ipalagay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itinakda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kahusayan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Nagmamay-ari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Pinakadakila</w:t>
      </w:r>
      <w:proofErr w:type="spellEnd"/>
      <w:r>
        <w:rPr>
          <w:rFonts w:eastAsia="Gentium Book Basic" w:cs="Times New Roman"/>
          <w:color w:val="000000"/>
        </w:rPr>
        <w:t xml:space="preserve">. Nang </w:t>
      </w:r>
      <w:proofErr w:type="spellStart"/>
      <w:r>
        <w:rPr>
          <w:rFonts w:eastAsia="Gentium Book Basic" w:cs="Times New Roman"/>
          <w:color w:val="000000"/>
        </w:rPr>
        <w:t>nilayon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bigyang-buhay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panibagong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dumaan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inihayag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tugatog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pinakatampok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pangkat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nagtatanda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pagwawakas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paghahayag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lumitaw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pahiwatig</w:t>
      </w:r>
      <w:proofErr w:type="spellEnd"/>
      <w:r>
        <w:rPr>
          <w:rFonts w:eastAsia="Gentium Book Basic" w:cs="Times New Roman"/>
          <w:color w:val="000000"/>
        </w:rPr>
        <w:t xml:space="preserve"> ng di-</w:t>
      </w:r>
      <w:proofErr w:type="spellStart"/>
      <w:r>
        <w:rPr>
          <w:rFonts w:eastAsia="Gentium Book Basic" w:cs="Times New Roman"/>
          <w:color w:val="000000"/>
        </w:rPr>
        <w:t>malirip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Hiwaga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pinalamutiang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Sagisag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nakaukit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banal,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kasimputi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niyebeng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Pergamino</w:t>
      </w:r>
      <w:proofErr w:type="spellEnd"/>
      <w:r>
        <w:rPr>
          <w:rFonts w:eastAsia="Gentium Book Basic" w:cs="Times New Roman"/>
          <w:color w:val="000000"/>
        </w:rPr>
        <w:t xml:space="preserve">. At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idinugtong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pangalawang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Titik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24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natatagpuan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</w:t>
      </w:r>
      <w:r>
        <w:rPr>
          <w:rFonts w:eastAsia="Gentium Book Basic" w:cs="Times New Roman"/>
          <w:color w:val="000000"/>
          <w:u w:val="single"/>
        </w:rPr>
        <w:t>th</w:t>
      </w:r>
      <w:r>
        <w:rPr>
          <w:rFonts w:eastAsia="Gentium Book Basic" w:cs="Times New Roman"/>
          <w:color w:val="000000"/>
        </w:rPr>
        <w:t>ání</w:t>
      </w:r>
      <w:proofErr w:type="spellEnd"/>
      <w:r>
        <w:rPr>
          <w:rFonts w:eastAsia="Gentium Book Basic" w:cs="Times New Roman"/>
          <w:color w:val="000000"/>
        </w:rPr>
        <w:t>,</w:t>
      </w:r>
      <w:r>
        <w:rPr>
          <w:rStyle w:val="FootnoteAnchor"/>
          <w:rFonts w:eastAsia="Gentium Book Basic" w:cs="Times New Roman"/>
          <w:color w:val="000000"/>
        </w:rPr>
        <w:footnoteReference w:id="25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paliwanag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Pagkatapos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isinabog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walang-kamatayang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kaningningan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naglagablab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pinakakaibuturan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papawirin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lumikha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Tagapagdala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Luwalhatiin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 w:rsidR="00A11F23">
        <w:rPr>
          <w:rFonts w:eastAsia="Gentium Book Basic" w:cs="Times New Roman"/>
          <w:color w:val="000000"/>
        </w:rPr>
        <w:t>N</w:t>
      </w:r>
      <w:r>
        <w:rPr>
          <w:rFonts w:eastAsia="Gentium Book Basic" w:cs="Times New Roman"/>
          <w:color w:val="000000"/>
        </w:rPr>
        <w:t xml:space="preserve">a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pagpapahiwatig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makapagpapaliwanag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paggigiit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makapagbubunyag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makapaglalarawan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Nagtatadhana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wakas. At </w:t>
      </w:r>
      <w:proofErr w:type="spellStart"/>
      <w:r>
        <w:rPr>
          <w:rFonts w:eastAsia="Gentium Book Basic" w:cs="Times New Roman"/>
          <w:color w:val="000000"/>
        </w:rPr>
        <w:t>ipinagkaloob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tagapangalaga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tagapagtanggol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Panganib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>, ang Di-</w:t>
      </w:r>
      <w:proofErr w:type="spellStart"/>
      <w:r>
        <w:rPr>
          <w:rFonts w:eastAsia="Gentium Book Basic" w:cs="Times New Roman"/>
          <w:color w:val="000000"/>
        </w:rPr>
        <w:t>napipigilan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rPr>
          <w:rFonts w:eastAsia="Gentium Book Basic" w:cs="Times New Roman"/>
          <w:color w:val="000000"/>
        </w:rPr>
      </w:pPr>
    </w:p>
    <w:p w:rsidR="000F5070" w:rsidRDefault="00BE3119">
      <w:pPr>
        <w:jc w:val="center"/>
        <w:rPr>
          <w:rFonts w:eastAsia="Gentium Book Basic" w:cs="Times New Roman"/>
          <w:i/>
          <w:iCs/>
          <w:color w:val="000000"/>
        </w:rPr>
      </w:pPr>
      <w:r>
        <w:rPr>
          <w:rFonts w:eastAsia="Gentium Book Basic" w:cs="Times New Roman"/>
          <w:i/>
          <w:iCs/>
          <w:color w:val="000000"/>
        </w:rPr>
        <w:t xml:space="preserve">Ang </w:t>
      </w:r>
      <w:proofErr w:type="spellStart"/>
      <w:r>
        <w:rPr>
          <w:rFonts w:eastAsia="Gentium Book Basic" w:cs="Times New Roman"/>
          <w:i/>
          <w:iCs/>
          <w:color w:val="000000"/>
        </w:rPr>
        <w:t>paunang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salita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ng </w:t>
      </w:r>
      <w:proofErr w:type="spellStart"/>
      <w:r>
        <w:rPr>
          <w:rFonts w:eastAsia="Gentium Book Basic" w:cs="Times New Roman"/>
          <w:i/>
          <w:iCs/>
          <w:color w:val="000000"/>
        </w:rPr>
        <w:t>Epistolang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ito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ay </w:t>
      </w:r>
      <w:proofErr w:type="spellStart"/>
      <w:r>
        <w:rPr>
          <w:rFonts w:eastAsia="Gentium Book Basic" w:cs="Times New Roman"/>
          <w:i/>
          <w:iCs/>
          <w:color w:val="000000"/>
        </w:rPr>
        <w:t>dalawang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ulit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na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ipinahahayag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, </w:t>
      </w:r>
      <w:proofErr w:type="spellStart"/>
      <w:r>
        <w:rPr>
          <w:rFonts w:eastAsia="Gentium Book Basic" w:cs="Times New Roman"/>
          <w:i/>
          <w:iCs/>
          <w:color w:val="000000"/>
        </w:rPr>
        <w:t>tulad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din </w:t>
      </w:r>
      <w:proofErr w:type="spellStart"/>
      <w:r>
        <w:rPr>
          <w:rFonts w:eastAsia="Gentium Book Basic" w:cs="Times New Roman"/>
          <w:i/>
          <w:iCs/>
          <w:color w:val="000000"/>
        </w:rPr>
        <w:t>noong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sa</w:t>
      </w:r>
      <w:proofErr w:type="spellEnd"/>
      <w:r>
        <w:rPr>
          <w:rFonts w:eastAsia="Gentium Book Basic" w:cs="Times New Roman"/>
          <w:i/>
          <w:iCs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Ma</w:t>
      </w:r>
      <w:r>
        <w:rPr>
          <w:rFonts w:eastAsia="Gentium Book Basic" w:cs="Times New Roman"/>
          <w:i/>
          <w:iCs/>
          <w:color w:val="000000"/>
          <w:u w:val="single"/>
        </w:rPr>
        <w:t>th</w:t>
      </w:r>
      <w:r>
        <w:rPr>
          <w:rFonts w:eastAsia="Gentium Book Basic" w:cs="Times New Roman"/>
          <w:i/>
          <w:iCs/>
          <w:color w:val="000000"/>
        </w:rPr>
        <w:t>ání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inilahad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nakaraan</w:t>
      </w:r>
      <w:proofErr w:type="spellEnd"/>
      <w:r>
        <w:rPr>
          <w:rFonts w:eastAsia="Gentium Book Basic" w:cs="Times New Roman"/>
          <w:color w:val="000000"/>
        </w:rPr>
        <w:t xml:space="preserve"> o ng </w:t>
      </w:r>
      <w:proofErr w:type="spellStart"/>
      <w:r>
        <w:rPr>
          <w:rFonts w:eastAsia="Gentium Book Basic" w:cs="Times New Roman"/>
          <w:color w:val="000000"/>
        </w:rPr>
        <w:t>hinaharap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Tagapagbalita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Tagapagbalita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pagkayanig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itinalaga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lagablab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suwail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maka-Diyos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cs="Times New Roman"/>
          <w:color w:val="000000"/>
        </w:rPr>
        <w:t>silang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ipinagpalit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pananalig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makalangit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pagkain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pagkukunwari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inakay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ubod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paghihimagsik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lumabag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Kasunduan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pumanhik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walang-kamatayang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Nilalang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pinalakas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Tagapagbalita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kanlungan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kaligtasan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Kalambakan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niluwalhati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Muḥammad</w:t>
      </w:r>
      <w:proofErr w:type="spellEnd"/>
      <w:r>
        <w:rPr>
          <w:rFonts w:eastAsia="Gentium Book Basic" w:cs="Times New Roman"/>
          <w:color w:val="000000"/>
        </w:rPr>
        <w:t xml:space="preserve">, ang Apostol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>, ay ang Espiritu</w:t>
      </w:r>
      <w:r>
        <w:rPr>
          <w:rStyle w:val="FootnoteAnchor"/>
          <w:rFonts w:eastAsia="Gentium Book Basic" w:cs="Times New Roman"/>
          <w:color w:val="000000"/>
        </w:rPr>
        <w:footnoteReference w:id="26"/>
      </w:r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rin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27"/>
      </w:r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nakipag-usap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nananawagan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nagsasabi</w:t>
      </w:r>
      <w:proofErr w:type="spellEnd"/>
      <w:r>
        <w:rPr>
          <w:rFonts w:eastAsia="Gentium Book Basic" w:cs="Times New Roman"/>
          <w:color w:val="000000"/>
        </w:rPr>
        <w:t xml:space="preserve">: ‘Sa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luwalhatiin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Pahayag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pinakainingat-ingatan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isinulat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Nagmamay-ari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Mamatay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poot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naghahangad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masama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walang-nalilihim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na.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 w:rsidR="00BE7B99">
        <w:rPr>
          <w:rFonts w:eastAsia="Gentium Book Basic" w:cs="Times New Roman"/>
          <w:color w:val="000000"/>
        </w:rPr>
        <w:t>N</w:t>
      </w:r>
      <w:r>
        <w:rPr>
          <w:rFonts w:eastAsia="Gentium Book Basic" w:cs="Times New Roman"/>
          <w:color w:val="000000"/>
        </w:rPr>
        <w:t xml:space="preserve">a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pagngiti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na.</w:t>
      </w:r>
      <w:proofErr w:type="spellEnd"/>
      <w:r>
        <w:rPr>
          <w:rFonts w:eastAsia="Gentium Book Basic" w:cs="Times New Roman"/>
          <w:color w:val="000000"/>
        </w:rPr>
        <w:t xml:space="preserve">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pinalamutian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hand</w:t>
      </w:r>
      <w:r w:rsidR="00BE7B99">
        <w:rPr>
          <w:rFonts w:eastAsia="Gentium Book Basic" w:cs="Times New Roman"/>
          <w:color w:val="000000"/>
        </w:rPr>
        <w:t>a</w:t>
      </w:r>
      <w:r>
        <w:rPr>
          <w:rFonts w:eastAsia="Gentium Book Basic" w:cs="Times New Roman"/>
          <w:color w:val="000000"/>
        </w:rPr>
        <w:t>ng-tumanggap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ibinaling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nakaluhod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tumayo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batugan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nagmadali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ang Sinai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itinadhana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paghihiganti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makasalanan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taksil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suwail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naipahayag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ng di-</w:t>
      </w:r>
      <w:proofErr w:type="spellStart"/>
      <w:r>
        <w:rPr>
          <w:rFonts w:eastAsia="Gentium Book Basic" w:cs="Times New Roman"/>
          <w:color w:val="000000"/>
        </w:rPr>
        <w:t>malulupig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walang-maka</w:t>
      </w:r>
      <w:r w:rsidR="00FB2008">
        <w:rPr>
          <w:rFonts w:eastAsia="Gentium Book Basic" w:cs="Times New Roman"/>
          <w:color w:val="000000"/>
        </w:rPr>
        <w:t>tu</w:t>
      </w:r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tagasunod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Qur’án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lumitaw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tinalikuran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nagpataw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napakalupit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naghinagpis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malungkot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Alalahanin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nilay-nilayin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r w:rsidR="00F47D63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nakipag-usap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pinalaya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pinatunog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Pakakak</w:t>
      </w:r>
      <w:proofErr w:type="spellEnd"/>
      <w:r>
        <w:rPr>
          <w:rFonts w:eastAsia="Gentium Book Basic" w:cs="Times New Roman"/>
          <w:color w:val="000000"/>
        </w:rPr>
        <w:t>,</w:t>
      </w:r>
      <w:r>
        <w:rPr>
          <w:rFonts w:eastAsia="Gentium Book Basic" w:cs="Times New Roman"/>
          <w:color w:val="000000"/>
          <w:spacing w:val="-15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pagkatapos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hinimatay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titik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pagpapatibay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Iwanan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walang-kapararakang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haka-haka,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suriin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isaalang-alang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buong-kabanalang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pagdurusang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kaaway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tinanggap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uri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pagdurusa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maipahayag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at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dumanas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pagkabilanggo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Ṭá</w:t>
      </w:r>
      <w:proofErr w:type="spellEnd"/>
      <w:r>
        <w:rPr>
          <w:rFonts w:eastAsia="Gentium Book Basic" w:cs="Times New Roman"/>
          <w:color w:val="000000"/>
        </w:rPr>
        <w:t xml:space="preserve"> (</w:t>
      </w:r>
      <w:proofErr w:type="spellStart"/>
      <w:r>
        <w:rPr>
          <w:rFonts w:eastAsia="Gentium Book Basic" w:cs="Times New Roman"/>
          <w:color w:val="000000"/>
        </w:rPr>
        <w:t>Ṭihrán</w:t>
      </w:r>
      <w:proofErr w:type="spellEnd"/>
      <w:r>
        <w:rPr>
          <w:rFonts w:eastAsia="Gentium Book Basic" w:cs="Times New Roman"/>
          <w:color w:val="000000"/>
        </w:rPr>
        <w:t xml:space="preserve">),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pang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Mím</w:t>
      </w:r>
      <w:proofErr w:type="spellEnd"/>
      <w:r>
        <w:rPr>
          <w:rFonts w:eastAsia="Gentium Book Basic" w:cs="Times New Roman"/>
          <w:color w:val="000000"/>
        </w:rPr>
        <w:t xml:space="preserve"> (</w:t>
      </w:r>
      <w:proofErr w:type="spellStart"/>
      <w:r>
        <w:rPr>
          <w:rFonts w:eastAsia="Gentium Book Basic" w:cs="Times New Roman"/>
          <w:color w:val="000000"/>
        </w:rPr>
        <w:t>Mázindarán</w:t>
      </w:r>
      <w:proofErr w:type="spellEnd"/>
      <w:r>
        <w:rPr>
          <w:rFonts w:eastAsia="Gentium Book Basic" w:cs="Times New Roman"/>
          <w:color w:val="000000"/>
        </w:rPr>
        <w:t xml:space="preserve">), at </w:t>
      </w:r>
      <w:proofErr w:type="spellStart"/>
      <w:r>
        <w:rPr>
          <w:rFonts w:eastAsia="Gentium Book Basic" w:cs="Times New Roman"/>
          <w:color w:val="000000"/>
        </w:rPr>
        <w:t>minsan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pinaranas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kadena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tanikala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Nalimot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paalaala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binigkas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Ipinagpalit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makasariling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Itinapon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pinabayaan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alituntunin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itapon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  <w:spacing w:val="-15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haka-haka at </w:t>
      </w:r>
      <w:proofErr w:type="spellStart"/>
      <w:r>
        <w:rPr>
          <w:rFonts w:eastAsia="Gentium Book Basic" w:cs="Times New Roman"/>
          <w:color w:val="000000"/>
        </w:rPr>
        <w:t>iwanan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pamahiin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gumagawa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agam-agam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Sumulong</w:t>
      </w:r>
      <w:proofErr w:type="spellEnd"/>
      <w:r>
        <w:rPr>
          <w:rFonts w:eastAsia="Gentium Book Basic" w:cs="Times New Roman"/>
          <w:color w:val="000000"/>
        </w:rPr>
        <w:t xml:space="preserve"> kayo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-batik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nagliliwanag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kalasag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templo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matayog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  <w:spacing w:val="-15"/>
        </w:rPr>
        <w:t>—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kasuotang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daliri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nangingibabaw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kapita-pitagang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nakaupo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‘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’.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tumanggap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kumilala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isinulat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sandaling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 at ng wakas,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tagapagtaguyod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kaisahan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nagtataguyod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ideya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kaisahan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Kapag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umabot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daloy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yugtong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mababangong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kaisahan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lastRenderedPageBreak/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naakit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Panawagan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rurok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matinis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susunod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di-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binuksan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Nananaig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ay di-</w:t>
      </w:r>
      <w:proofErr w:type="spellStart"/>
      <w:r>
        <w:rPr>
          <w:rFonts w:eastAsia="Gentium Book Basic" w:cs="Times New Roman"/>
          <w:color w:val="000000"/>
        </w:rPr>
        <w:t>magagawang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mauunawaan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pangunahing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pinagbabatayan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darating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nananalig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iginagalang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mananaliksik</w:t>
      </w:r>
      <w:proofErr w:type="spellEnd"/>
      <w:r>
        <w:rPr>
          <w:rFonts w:eastAsia="Gentium Book Basic" w:cs="Times New Roman"/>
          <w:color w:val="000000"/>
        </w:rPr>
        <w:t>!</w:t>
      </w:r>
      <w:r>
        <w:rPr>
          <w:rStyle w:val="FootnoteAnchor"/>
          <w:rFonts w:eastAsia="Gentium Book Basic" w:cs="Times New Roman"/>
          <w:color w:val="000000"/>
        </w:rPr>
        <w:footnoteReference w:id="28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angkop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pagtitiyaga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napigilan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pagkilos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ay nag-</w:t>
      </w:r>
      <w:proofErr w:type="spellStart"/>
      <w:r>
        <w:rPr>
          <w:rFonts w:eastAsia="Gentium Book Basic" w:cs="Times New Roman"/>
          <w:color w:val="000000"/>
        </w:rPr>
        <w:t>atubiling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kamangha-manghang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alisin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takip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ipaliwanag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hiwaga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katangian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kahusayan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Kung </w:t>
      </w:r>
      <w:proofErr w:type="spellStart"/>
      <w:r>
        <w:rPr>
          <w:rFonts w:eastAsia="Gentium Book Basic" w:cs="Times New Roman"/>
          <w:color w:val="000000"/>
        </w:rPr>
        <w:t>aalisin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perlas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pagpapatibay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pahihintulutang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lumabas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kahiwagaan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Paraiso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magsisimula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masasaksihan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sakmal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ngipin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wakas. </w:t>
      </w:r>
      <w:proofErr w:type="spellStart"/>
      <w:r>
        <w:rPr>
          <w:rFonts w:eastAsia="Gentium Book Basic" w:cs="Times New Roman"/>
          <w:color w:val="000000"/>
        </w:rPr>
        <w:t>Samakatwid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pinigilan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pagtatanggol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ipinagpalit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pananalig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pagkapanganyaya</w:t>
      </w:r>
      <w:proofErr w:type="spellEnd"/>
      <w:r>
        <w:rPr>
          <w:rFonts w:eastAsia="Gentium Book Basic" w:cs="Times New Roman"/>
          <w:color w:val="000000"/>
        </w:rPr>
        <w:t>.</w:t>
      </w:r>
      <w:r>
        <w:rPr>
          <w:rStyle w:val="FootnoteAnchor"/>
          <w:rFonts w:eastAsia="Gentium Book Basic" w:cs="Times New Roman"/>
          <w:color w:val="000000"/>
        </w:rPr>
        <w:footnoteReference w:id="29"/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mananaliksik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matalas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Isinusumpa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umakit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saklaw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kalapating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naninirahan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hardin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rosas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umaawit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himig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awitin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malirip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; at kung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himig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maliit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butas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karayom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bibigkas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paninirang-puri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kailanman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nabigkas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salinlahi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gagawin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kilos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dantaon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Itinakwil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naligaw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pagkaligaw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nababatid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Sumasamba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walang-kapararakang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haka-haka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nalalaman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nilimot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nauunawaan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Iniwanan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at </w:t>
      </w:r>
      <w:proofErr w:type="spellStart"/>
      <w:r>
        <w:rPr>
          <w:rFonts w:eastAsia="Gentium Book Basic" w:cs="Times New Roman"/>
          <w:color w:val="000000"/>
        </w:rPr>
        <w:t>nagmadali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nababatid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haka-haka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tinatalikuran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Panganib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ay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nayanig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Ruwisenyor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inawit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melodiya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binabanggit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na.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Sinai ay </w:t>
      </w:r>
      <w:proofErr w:type="spellStart"/>
      <w:r>
        <w:rPr>
          <w:rFonts w:eastAsia="Gentium Book Basic" w:cs="Times New Roman"/>
          <w:color w:val="000000"/>
        </w:rPr>
        <w:t>umakyat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nakatayo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ipinatalastas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balita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inilantad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kayamanan</w:t>
      </w:r>
      <w:proofErr w:type="spellEnd"/>
      <w:r>
        <w:rPr>
          <w:rFonts w:eastAsia="Gentium Book Basic" w:cs="Times New Roman"/>
          <w:color w:val="000000"/>
        </w:rPr>
        <w:t xml:space="preserve">;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inilabas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perlas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Puno ng </w:t>
      </w:r>
      <w:proofErr w:type="spellStart"/>
      <w:r>
        <w:rPr>
          <w:rFonts w:eastAsia="Gentium Book Basic" w:cs="Times New Roman"/>
          <w:color w:val="000000"/>
        </w:rPr>
        <w:t>Lote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;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isinabog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kaningningan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pinalaganap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Buwan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ibinunyag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bituin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Oras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ibinunyag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nakasisindak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;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pagdaloy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inilahad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kahiwagaan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nakarating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kasawian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tumanggi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tumalikod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makabalik</w:t>
      </w:r>
      <w:proofErr w:type="spellEnd"/>
      <w:r>
        <w:rPr>
          <w:rFonts w:eastAsia="Gentium Book Basic" w:cs="Times New Roman"/>
          <w:color w:val="000000"/>
        </w:rPr>
        <w:t xml:space="preserve"> sa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Nagpapawalang-sala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Nagpapatawad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nagbaling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naselyohang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katawagang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’ ay </w:t>
      </w:r>
      <w:proofErr w:type="spellStart"/>
      <w:r>
        <w:rPr>
          <w:rFonts w:eastAsia="Gentium Book Basic" w:cs="Times New Roman"/>
          <w:color w:val="000000"/>
        </w:rPr>
        <w:t>marami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kahulugan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iba’t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iba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kahulugan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tumutukoy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tatalaban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kamalian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ipinatutungkol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ipinagsasanggalang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pagkakasala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paglabag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paghihimagsik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kawalang-galang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>, di-</w:t>
      </w:r>
      <w:proofErr w:type="spellStart"/>
      <w:r>
        <w:rPr>
          <w:rFonts w:eastAsia="Gentium Book Basic" w:cs="Times New Roman"/>
          <w:color w:val="000000"/>
        </w:rPr>
        <w:t>pananalig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tumutukoy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ay di-</w:t>
      </w:r>
      <w:proofErr w:type="spellStart"/>
      <w:r>
        <w:rPr>
          <w:rFonts w:eastAsia="Gentium Book Basic" w:cs="Times New Roman"/>
          <w:color w:val="000000"/>
        </w:rPr>
        <w:t>mataya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maaabot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pagbabawal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pagkakamali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pagkukulang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sinusundan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kadiliman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magagapi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kamalian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sasabihin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 o ang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, o ang </w:t>
      </w:r>
      <w:proofErr w:type="spellStart"/>
      <w:r>
        <w:rPr>
          <w:rFonts w:eastAsia="Gentium Book Basic" w:cs="Times New Roman"/>
          <w:color w:val="000000"/>
        </w:rPr>
        <w:t>ilaw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nagsasabi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at di-</w:t>
      </w:r>
      <w:proofErr w:type="spellStart"/>
      <w:r>
        <w:rPr>
          <w:rFonts w:eastAsia="Gentium Book Basic" w:cs="Times New Roman"/>
          <w:color w:val="000000"/>
        </w:rPr>
        <w:t>magkakaroon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alinlangan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;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binigyan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karapatang</w:t>
      </w:r>
      <w:proofErr w:type="spellEnd"/>
      <w:r>
        <w:rPr>
          <w:rFonts w:eastAsia="Gentium Book Basic" w:cs="Times New Roman"/>
          <w:color w:val="000000"/>
        </w:rPr>
        <w:t xml:space="preserve"> mag-</w:t>
      </w:r>
      <w:proofErr w:type="spellStart"/>
      <w:r>
        <w:rPr>
          <w:rFonts w:eastAsia="Gentium Book Basic" w:cs="Times New Roman"/>
          <w:color w:val="000000"/>
        </w:rPr>
        <w:t>alinlangan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magsabi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bakit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sinumang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tumutol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suwail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‘Sa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tatanungin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tatanungin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>.’</w:t>
      </w:r>
      <w:r>
        <w:rPr>
          <w:rStyle w:val="FootnoteAnchor"/>
          <w:rFonts w:eastAsia="Gentium Book Basic" w:cs="Times New Roman"/>
          <w:color w:val="000000"/>
        </w:rPr>
        <w:footnoteReference w:id="30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nakikitang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bandila</w:t>
      </w:r>
      <w:proofErr w:type="spellEnd"/>
      <w:r>
        <w:rPr>
          <w:rFonts w:eastAsia="Gentium Book Basic" w:cs="Times New Roman"/>
          <w:color w:val="000000"/>
        </w:rPr>
        <w:t xml:space="preserve"> ng “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,’ at </w:t>
      </w:r>
      <w:proofErr w:type="spellStart"/>
      <w:r>
        <w:rPr>
          <w:rFonts w:eastAsia="Gentium Book Basic" w:cs="Times New Roman"/>
          <w:color w:val="000000"/>
        </w:rPr>
        <w:t>sinasamahan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alituntuning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iniatas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, at kung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lumihis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kasingkitid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hibla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buhok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isaalang-alang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alalahanin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Muḥammad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: ‘Ang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paglalakbay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31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Diyos</w:t>
      </w:r>
      <w:proofErr w:type="spellEnd"/>
      <w:r>
        <w:rPr>
          <w:rFonts w:eastAsia="Gentium Book Basic" w:cs="Times New Roman"/>
          <w:color w:val="000000"/>
        </w:rPr>
        <w:t>.”</w:t>
      </w:r>
      <w:r>
        <w:rPr>
          <w:rStyle w:val="FootnoteAnchor"/>
          <w:rFonts w:eastAsia="Gentium Book Basic" w:cs="Times New Roman"/>
          <w:color w:val="000000"/>
        </w:rPr>
        <w:footnoteReference w:id="32"/>
      </w:r>
      <w:r>
        <w:t xml:space="preserve"> </w:t>
      </w:r>
      <w:r>
        <w:rPr>
          <w:rFonts w:eastAsia="Gentium Book Basic" w:cs="Times New Roman"/>
          <w:color w:val="000000"/>
        </w:rPr>
        <w:t xml:space="preserve">At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araw-araw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pagdarasal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pag-aayuno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Tagapagturo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sundin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itinadhana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; at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di-</w:t>
      </w:r>
      <w:proofErr w:type="spellStart"/>
      <w:r>
        <w:rPr>
          <w:rFonts w:eastAsia="Gentium Book Basic" w:cs="Times New Roman"/>
          <w:color w:val="000000"/>
        </w:rPr>
        <w:t>naniwala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sasabihin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tama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mali</w:t>
      </w:r>
      <w:proofErr w:type="spellEnd"/>
      <w:r>
        <w:rPr>
          <w:rFonts w:eastAsia="Gentium Book Basic" w:cs="Times New Roman"/>
          <w:color w:val="000000"/>
        </w:rPr>
        <w:t xml:space="preserve"> o ang </w:t>
      </w:r>
      <w:proofErr w:type="spellStart"/>
      <w:r>
        <w:rPr>
          <w:rFonts w:eastAsia="Gentium Book Basic" w:cs="Times New Roman"/>
          <w:color w:val="000000"/>
        </w:rPr>
        <w:t>pagtatatuwa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pagsampalataya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sinasabi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kasalanan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pagsuway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umiiral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binabanggit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Isipin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, 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paglalakbay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iniuutos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isa.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pagkalipas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33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sundin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. Hindi </w:t>
      </w:r>
      <w:proofErr w:type="spellStart"/>
      <w:r>
        <w:rPr>
          <w:rFonts w:eastAsia="Gentium Book Basic" w:cs="Times New Roman"/>
          <w:color w:val="000000"/>
        </w:rPr>
        <w:t>ibinigay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karapatang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lumihis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alituntunin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lumihis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itinutok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nakatitiyak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di-</w:t>
      </w:r>
      <w:proofErr w:type="spellStart"/>
      <w:r>
        <w:rPr>
          <w:rFonts w:eastAsia="Gentium Book Basic" w:cs="Times New Roman"/>
          <w:color w:val="000000"/>
        </w:rPr>
        <w:t>natatakdaan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pamantayan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di-</w:t>
      </w:r>
      <w:proofErr w:type="spellStart"/>
      <w:r>
        <w:rPr>
          <w:rFonts w:eastAsia="Gentium Book Basic" w:cs="Times New Roman"/>
          <w:color w:val="000000"/>
        </w:rPr>
        <w:t>tumatahak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sasabihin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kaliwa</w:t>
      </w:r>
      <w:proofErr w:type="spellEnd"/>
      <w:r>
        <w:rPr>
          <w:rFonts w:eastAsia="Gentium Book Basic" w:cs="Times New Roman"/>
          <w:color w:val="000000"/>
        </w:rPr>
        <w:t xml:space="preserve">, o ang </w:t>
      </w:r>
      <w:proofErr w:type="spellStart"/>
      <w:r>
        <w:rPr>
          <w:rFonts w:eastAsia="Gentium Book Basic" w:cs="Times New Roman"/>
          <w:color w:val="000000"/>
        </w:rPr>
        <w:t>timog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hilaga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nagsasabi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alinlangan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  <w:spacing w:val="-15"/>
        </w:rPr>
        <w:t>S</w:t>
      </w:r>
      <w:r>
        <w:rPr>
          <w:rFonts w:eastAsia="Gentium Book Basic" w:cs="Times New Roman"/>
          <w:color w:val="000000"/>
        </w:rPr>
        <w:t>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sundin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. Wala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paghuhukom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itinatadhana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ninanais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pagtigil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pahintulot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pumapailanlang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himpapawid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itinutok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Hari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Magpasalamat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binuksan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nakadambana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kumuha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tagapayo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alituntunin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kautusan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Pinagmumulan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nasasakupan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ilalim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pamumuno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Nagtatadhana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Hinggil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nabibighani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nakabubuhay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hininga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tinatangay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dalisay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nagbibigay-buhay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inihahandog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palakasin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nagpapasalamat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inakay</w:t>
      </w:r>
      <w:proofErr w:type="spellEnd"/>
      <w:r>
        <w:rPr>
          <w:rFonts w:eastAsia="Gentium Book Basic" w:cs="Times New Roman"/>
          <w:color w:val="000000"/>
        </w:rPr>
        <w:t xml:space="preserve"> Mo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ginabayan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maibaling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karamihan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tinalikuran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Iyo. Ang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mapasa</w:t>
      </w:r>
      <w:proofErr w:type="spellEnd"/>
      <w:r>
        <w:rPr>
          <w:rFonts w:eastAsia="Gentium Book Basic" w:cs="Times New Roman"/>
          <w:color w:val="000000"/>
        </w:rPr>
        <w:t xml:space="preserve">-Iyo, 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luwalhati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mapasa</w:t>
      </w:r>
      <w:proofErr w:type="spellEnd"/>
      <w:r>
        <w:rPr>
          <w:rFonts w:eastAsia="Gentium Book Basic" w:cs="Times New Roman"/>
          <w:color w:val="000000"/>
        </w:rPr>
        <w:t xml:space="preserve">-Iyo, O </w:t>
      </w:r>
      <w:proofErr w:type="spellStart"/>
      <w:r>
        <w:rPr>
          <w:rFonts w:eastAsia="Gentium Book Basic" w:cs="Times New Roman"/>
          <w:color w:val="000000"/>
        </w:rPr>
        <w:t>Manlilikha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yayamang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ibinigay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inumin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naselyohang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mapalapit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at </w:t>
      </w:r>
      <w:proofErr w:type="spellStart"/>
      <w:r>
        <w:rPr>
          <w:rFonts w:eastAsia="Gentium Book Basic" w:cs="Times New Roman"/>
          <w:color w:val="000000"/>
        </w:rPr>
        <w:t>tinulutan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makilala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>, ang Punong-</w:t>
      </w:r>
      <w:proofErr w:type="spellStart"/>
      <w:r>
        <w:rPr>
          <w:rFonts w:eastAsia="Gentium Book Basic" w:cs="Times New Roman"/>
          <w:color w:val="000000"/>
        </w:rPr>
        <w:t>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kautusan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Pinagmumulan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pinarangalan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yapak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naitatag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kasuotan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lumaganap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hinahangad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masilayan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pandinig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panawagan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hadlangan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pagbibigay-pitagan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pintuan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pagharap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pagyuko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bisig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panlabas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nagpapatunay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Iyo.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binigyang-buhay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makilala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mapaglingkuran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maiangat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maitaas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Datapwat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natatagalang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Mo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ipinakita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tumalikod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itinakwil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tinanggihan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lastRenderedPageBreak/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ibinunyag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Bumangon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pinsalain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apulain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nagliliyab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aapoy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Palumpong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umabot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nagsabwatan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patuluin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dugo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lapastanganin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dangal</w:t>
      </w:r>
      <w:proofErr w:type="spellEnd"/>
      <w:r>
        <w:rPr>
          <w:rFonts w:eastAsia="Gentium Book Basic" w:cs="Times New Roman"/>
          <w:color w:val="000000"/>
        </w:rPr>
        <w:t xml:space="preserve">. At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ikinilos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34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inaruga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ipinagtanggol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pamiminsala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mapanghimagsik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nilalang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suwail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gawaing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isulat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Sayang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Sayang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ukol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Kasunduan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Testamento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maghimagsik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paghihinagpis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. Hindi pa </w:t>
      </w:r>
      <w:proofErr w:type="spellStart"/>
      <w:r>
        <w:rPr>
          <w:rFonts w:eastAsia="Gentium Book Basic" w:cs="Times New Roman"/>
          <w:color w:val="000000"/>
        </w:rPr>
        <w:t>natatagalang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natagpuan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nawasak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napansin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kabiguan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pinalakas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pagkatuliro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malalapit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bulwagan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 Mo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namimilipit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dalamhati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alabok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isda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Iligtas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mahabag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O Ikaw Na ang </w:t>
      </w:r>
      <w:proofErr w:type="spellStart"/>
      <w:r>
        <w:rPr>
          <w:rFonts w:eastAsia="Gentium Book Basic" w:cs="Times New Roman"/>
          <w:color w:val="000000"/>
        </w:rPr>
        <w:t>tulong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hinihingi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O Ikaw Na </w:t>
      </w:r>
      <w:proofErr w:type="spellStart"/>
      <w:r>
        <w:rPr>
          <w:rFonts w:eastAsia="Gentium Book Basic" w:cs="Times New Roman"/>
          <w:color w:val="000000"/>
        </w:rPr>
        <w:t>hawak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kalalakihan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kababaihan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tuwing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ninilay-nilayin</w:t>
      </w:r>
      <w:proofErr w:type="spellEnd"/>
      <w:r>
        <w:rPr>
          <w:rFonts w:eastAsia="Gentium Book Basic" w:cs="Times New Roman"/>
          <w:color w:val="000000"/>
        </w:rPr>
        <w:t xml:space="preserve"> ko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pagkukulang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napakalaking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pagkakasala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sinasalakay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kawalang-pag-asa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tuwing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humihinto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limiin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malasakit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nalalanghap</w:t>
      </w:r>
      <w:proofErr w:type="spellEnd"/>
      <w:r>
        <w:rPr>
          <w:rFonts w:eastAsia="Gentium Book Basic" w:cs="Times New Roman"/>
          <w:color w:val="000000"/>
        </w:rPr>
        <w:t xml:space="preserve"> ko ang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pinalaganap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hilaga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timog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waring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ibinabahagi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ang </w:t>
      </w:r>
      <w:proofErr w:type="spellStart"/>
      <w:r>
        <w:rPr>
          <w:rFonts w:eastAsia="Gentium Book Basic" w:cs="Times New Roman"/>
          <w:color w:val="000000"/>
        </w:rPr>
        <w:t>magandang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ulap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ibubuhos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, O Ikaw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Tanging </w:t>
      </w:r>
      <w:proofErr w:type="spellStart"/>
      <w:r>
        <w:rPr>
          <w:rFonts w:eastAsia="Gentium Book Basic" w:cs="Times New Roman"/>
          <w:color w:val="000000"/>
        </w:rPr>
        <w:t>Inaasahan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matatapat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Iyo!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napakaraming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tangkilik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pinalakas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dadakilain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Na,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nabigyang-buhay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magagawa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naglalahong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r w:rsidR="008B1391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paglalarawan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kailanma’y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dumakila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nakahihigit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namamasdan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walang-buhay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kabutihang-loob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masaganang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tangkilik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mapagkaitan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.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 ang may-</w:t>
      </w:r>
      <w:proofErr w:type="spellStart"/>
      <w:r>
        <w:rPr>
          <w:rFonts w:eastAsia="Gentium Book Basic" w:cs="Times New Roman"/>
          <w:color w:val="000000"/>
        </w:rPr>
        <w:t>karamdamang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itaboy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panlunas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magunita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luwalhatiin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paglingkuran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bagaman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batid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manggaling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mahigitan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angkop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bulwagan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!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ipagdiwang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at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akin.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mamasdan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bakit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mamahalin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? At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kaligayahan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pakikinig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pinakamalamyos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ano’ng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pandinig</w:t>
      </w:r>
      <w:proofErr w:type="spellEnd"/>
      <w:r>
        <w:rPr>
          <w:rFonts w:eastAsia="Gentium Book Basic" w:cs="Times New Roman"/>
          <w:color w:val="000000"/>
        </w:rPr>
        <w:t>?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Sayang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Sayang</w:t>
      </w:r>
      <w:proofErr w:type="spellEnd"/>
      <w:r>
        <w:rPr>
          <w:rFonts w:eastAsia="Gentium Book Basic" w:cs="Times New Roman"/>
          <w:color w:val="000000"/>
        </w:rPr>
        <w:t xml:space="preserve">! Hindi ko </w:t>
      </w:r>
      <w:proofErr w:type="spellStart"/>
      <w:r>
        <w:rPr>
          <w:rFonts w:eastAsia="Gentium Book Basic" w:cs="Times New Roman"/>
          <w:color w:val="000000"/>
        </w:rPr>
        <w:t>alam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Tanging </w:t>
      </w:r>
      <w:proofErr w:type="spellStart"/>
      <w:r>
        <w:rPr>
          <w:rFonts w:eastAsia="Gentium Book Basic" w:cs="Times New Roman"/>
          <w:color w:val="000000"/>
        </w:rPr>
        <w:t>Inaasahan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itinadhana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maghahatid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magpapasaya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dibdib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magpapagalak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, o kung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mababagong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, O Hari ng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pinakamakapangyarihang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hahadlangan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pagharap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Isinusumpa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karimlan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pagkalayo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ay </w:t>
      </w:r>
      <w:proofErr w:type="spellStart"/>
      <w:r>
        <w:rPr>
          <w:rFonts w:eastAsia="Gentium Book Basic" w:cs="Times New Roman"/>
          <w:color w:val="000000"/>
        </w:rPr>
        <w:t>pumuksa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akin. </w:t>
      </w:r>
      <w:proofErr w:type="spellStart"/>
      <w:r>
        <w:rPr>
          <w:rFonts w:eastAsia="Gentium Book Basic" w:cs="Times New Roman"/>
          <w:color w:val="000000"/>
        </w:rPr>
        <w:t>Ano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nangyari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pagkalapit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? Ang </w:t>
      </w:r>
      <w:proofErr w:type="spellStart"/>
      <w:r>
        <w:rPr>
          <w:rFonts w:eastAsia="Gentium Book Basic" w:cs="Times New Roman"/>
          <w:color w:val="000000"/>
        </w:rPr>
        <w:t>nakababagabag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hinagpis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pagkahiwalay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ay </w:t>
      </w:r>
      <w:proofErr w:type="spellStart"/>
      <w:r>
        <w:rPr>
          <w:rFonts w:eastAsia="Gentium Book Basic" w:cs="Times New Roman"/>
          <w:color w:val="000000"/>
        </w:rPr>
        <w:t>tumupok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akin. </w:t>
      </w: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muling-pakikisama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Pinakamamahal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nakatalaga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Iyo?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 Mo,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sumapit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lumabag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Kasunduan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pinulaan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itinakwil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ipinagkaloob</w:t>
      </w:r>
      <w:proofErr w:type="spellEnd"/>
      <w:r>
        <w:rPr>
          <w:rFonts w:eastAsia="Gentium Book Basic" w:cs="Times New Roman"/>
          <w:color w:val="000000"/>
        </w:rPr>
        <w:t>, di-</w:t>
      </w:r>
      <w:proofErr w:type="spellStart"/>
      <w:r>
        <w:rPr>
          <w:rFonts w:eastAsia="Gentium Book Basic" w:cs="Times New Roman"/>
          <w:color w:val="000000"/>
        </w:rPr>
        <w:t>naniwala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tumangging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kilalanin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tinupad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panlabas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kaisahan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nagpapatunay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Ikaw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Iyo.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kayamanang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isipan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mananatiling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kailanman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makahahadlang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makasisindak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ang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. Ikaw ang </w:t>
      </w:r>
      <w:proofErr w:type="spellStart"/>
      <w:r>
        <w:rPr>
          <w:rFonts w:eastAsia="Gentium Book Basic" w:cs="Times New Roman"/>
          <w:color w:val="000000"/>
        </w:rPr>
        <w:t>nagbukas</w:t>
      </w:r>
      <w:proofErr w:type="spellEnd"/>
      <w:r>
        <w:rPr>
          <w:rFonts w:eastAsia="Gentium Book Basic" w:cs="Times New Roman"/>
          <w:color w:val="000000"/>
        </w:rPr>
        <w:t xml:space="preserve"> ng pinto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r w:rsidR="008E58B7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Pergamino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ipinangako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Ikaw </w:t>
      </w:r>
      <w:proofErr w:type="spellStart"/>
      <w:r>
        <w:rPr>
          <w:rFonts w:eastAsia="Gentium Book Basic" w:cs="Times New Roman"/>
          <w:color w:val="000000"/>
        </w:rPr>
        <w:t>Mismo’y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magpapakita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aalisin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Mo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Kaibigan</w:t>
      </w:r>
      <w:proofErr w:type="spellEnd"/>
      <w:r>
        <w:rPr>
          <w:rFonts w:eastAsia="Gentium Book Basic" w:cs="Times New Roman"/>
          <w:color w:val="000000"/>
        </w:rPr>
        <w:t>,</w:t>
      </w:r>
      <w:r>
        <w:rPr>
          <w:rStyle w:val="FootnoteAnchor"/>
          <w:rFonts w:eastAsia="Gentium Book Basic" w:cs="Times New Roman"/>
          <w:color w:val="000000"/>
        </w:rPr>
        <w:footnoteReference w:id="35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Ḥijáz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namimitak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isinabog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nagpapahayag</w:t>
      </w:r>
      <w:proofErr w:type="spellEnd"/>
      <w:r>
        <w:rPr>
          <w:rFonts w:eastAsia="Gentium Book Basic" w:cs="Times New Roman"/>
          <w:color w:val="000000"/>
        </w:rPr>
        <w:t xml:space="preserve">: ‘Ang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sangkatauha’y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tatayo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>.’</w:t>
      </w:r>
      <w:r>
        <w:rPr>
          <w:rStyle w:val="FootnoteAnchor"/>
          <w:rFonts w:eastAsia="Gentium Book Basic" w:cs="Times New Roman"/>
          <w:color w:val="000000"/>
        </w:rPr>
        <w:footnoteReference w:id="36"/>
      </w:r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pa kay </w:t>
      </w:r>
      <w:proofErr w:type="spellStart"/>
      <w:r>
        <w:rPr>
          <w:rFonts w:eastAsia="Gentium Book Basic" w:cs="Times New Roman"/>
          <w:color w:val="000000"/>
        </w:rPr>
        <w:t>Muḥammad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ibinahagi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magandang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37"/>
      </w:r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nakipag-usap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sinasabing</w:t>
      </w:r>
      <w:proofErr w:type="spellEnd"/>
      <w:r>
        <w:rPr>
          <w:rFonts w:eastAsia="Gentium Book Basic" w:cs="Times New Roman"/>
          <w:color w:val="000000"/>
        </w:rPr>
        <w:t>: “</w:t>
      </w:r>
      <w:proofErr w:type="spellStart"/>
      <w:r>
        <w:rPr>
          <w:rFonts w:eastAsia="Gentium Book Basic" w:cs="Times New Roman"/>
          <w:color w:val="000000"/>
        </w:rPr>
        <w:t>Akayin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kadiliman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ipaalaala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>.”</w:t>
      </w:r>
      <w:r>
        <w:rPr>
          <w:rStyle w:val="FootnoteAnchor"/>
          <w:rFonts w:eastAsia="Gentium Book Basic" w:cs="Times New Roman"/>
          <w:color w:val="000000"/>
        </w:rPr>
        <w:footnoteReference w:id="38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sa</w:t>
      </w:r>
      <w:proofErr w:type="spellEnd"/>
      <w:r>
        <w:rPr>
          <w:rFonts w:eastAsia="Gentium Book Basic" w:cs="Times New Roman"/>
          <w:color w:val="000000"/>
        </w:rPr>
        <w:t xml:space="preserve"> Espiritu</w:t>
      </w:r>
      <w:r>
        <w:rPr>
          <w:rStyle w:val="FootnoteAnchor"/>
          <w:rFonts w:eastAsia="Gentium Book Basic" w:cs="Times New Roman"/>
          <w:color w:val="000000"/>
        </w:rPr>
        <w:footnoteReference w:id="39"/>
      </w:r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. Kung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dadaloy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punong-bukal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pinakakapita-pitagang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9F36F7">
        <w:rPr>
          <w:rFonts w:eastAsia="Gentium Book Basic" w:cs="Times New Roman"/>
          <w:color w:val="000000"/>
        </w:rPr>
        <w:t>lungsod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at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matutulala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ililigtas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pangangalagaan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tanda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masaganang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tinupad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pangako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inihayag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ang </w:t>
      </w:r>
      <w:proofErr w:type="spellStart"/>
      <w:r>
        <w:rPr>
          <w:rFonts w:eastAsia="Gentium Book Basic" w:cs="Times New Roman"/>
          <w:color w:val="000000"/>
        </w:rPr>
        <w:t>pagdating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inihula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Fonts w:eastAsia="Gentium Book Basic" w:cs="Times New Roman"/>
          <w:color w:val="000000"/>
        </w:rPr>
        <w:t xml:space="preserve">,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naglilingkod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Iyo.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sagisag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malulupig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tinawag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rurok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nangingibabaw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napigilan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klero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pananalakay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Bumangon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napakatatag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pagtitika</w:t>
      </w:r>
      <w:proofErr w:type="spellEnd"/>
      <w:r>
        <w:rPr>
          <w:rFonts w:eastAsia="Gentium Book Basic" w:cs="Times New Roman"/>
          <w:color w:val="000000"/>
        </w:rPr>
        <w:t xml:space="preserve"> at, </w:t>
      </w:r>
      <w:proofErr w:type="spellStart"/>
      <w:r>
        <w:rPr>
          <w:rFonts w:eastAsia="Gentium Book Basic" w:cs="Times New Roman"/>
          <w:color w:val="000000"/>
        </w:rPr>
        <w:t>pinalalaya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umaalingawngaw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tono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ay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nakasakay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ulap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Sumulong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nagliliwanag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>!’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napakalaki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makarating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ininom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muling-pagsasama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inihandog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kasaganaan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nilanghap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pinalaya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pagdiriwang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pumailanlang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kalangitan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natangay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katamisan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nakapasok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Paraiso at </w:t>
      </w:r>
      <w:proofErr w:type="spellStart"/>
      <w:r>
        <w:rPr>
          <w:rFonts w:eastAsia="Gentium Book Basic" w:cs="Times New Roman"/>
          <w:color w:val="000000"/>
        </w:rPr>
        <w:t>nakamtan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pangitain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binigyang-buhay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paghihinagpis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pangangatal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bisig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pantas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tiwalag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naaayon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kaluguran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magsasalita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iniuutos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makaririnig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pagpupuri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pagluluwalhati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Dinadakila</w:t>
      </w:r>
      <w:proofErr w:type="spellEnd"/>
      <w:r>
        <w:rPr>
          <w:rFonts w:eastAsia="Gentium Book Basic" w:cs="Times New Roman"/>
          <w:color w:val="000000"/>
        </w:rPr>
        <w:t xml:space="preserve"> ko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>, at nag-</w:t>
      </w:r>
      <w:proofErr w:type="spellStart"/>
      <w:r>
        <w:rPr>
          <w:rFonts w:eastAsia="Gentium Book Basic" w:cs="Times New Roman"/>
          <w:color w:val="000000"/>
        </w:rPr>
        <w:t>aalay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pasasalamat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tinulutan</w:t>
      </w:r>
      <w:proofErr w:type="spellEnd"/>
      <w:r>
        <w:rPr>
          <w:rFonts w:eastAsia="Gentium Book Basic" w:cs="Times New Roman"/>
          <w:color w:val="000000"/>
        </w:rPr>
        <w:t xml:space="preserve"> Mo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inalis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Patalastas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tinulungan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ituon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at ang Punong-</w:t>
      </w:r>
      <w:proofErr w:type="spellStart"/>
      <w:r>
        <w:rPr>
          <w:rFonts w:eastAsia="Gentium Book Basic" w:cs="Times New Roman"/>
          <w:color w:val="000000"/>
        </w:rPr>
        <w:t>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tinalikuran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Isinasamo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matinis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Nagliliyab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nananawagan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luntiang</w:t>
      </w:r>
      <w:proofErr w:type="spellEnd"/>
      <w:r>
        <w:rPr>
          <w:rFonts w:eastAsia="Gentium Book Basic" w:cs="Times New Roman"/>
          <w:color w:val="000000"/>
        </w:rPr>
        <w:t xml:space="preserve"> Puno,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Arko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tanging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ipahintulot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masiyahan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iniutos</w:t>
      </w:r>
      <w:proofErr w:type="spellEnd"/>
      <w:r>
        <w:rPr>
          <w:rFonts w:eastAsia="Gentium Book Basic" w:cs="Times New Roman"/>
          <w:color w:val="000000"/>
        </w:rPr>
        <w:t xml:space="preserve"> Mo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lastRenderedPageBreak/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makapagpapadakila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makapagbibigay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kakayahan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Mo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Ikaw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, Ikaw ang may </w:t>
      </w:r>
      <w:proofErr w:type="spellStart"/>
      <w:r>
        <w:rPr>
          <w:rFonts w:eastAsia="Gentium Book Basic" w:cs="Times New Roman"/>
          <w:color w:val="000000"/>
        </w:rPr>
        <w:t>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itadhana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Mo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hawak</w:t>
      </w:r>
      <w:proofErr w:type="spellEnd"/>
      <w:r>
        <w:rPr>
          <w:rFonts w:eastAsia="Gentium Book Basic" w:cs="Times New Roman"/>
          <w:color w:val="000000"/>
        </w:rPr>
        <w:t xml:space="preserve"> Mo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Jalíl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Ibinunyag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kaningningan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bituin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kabibi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perlas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magpasalamat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napakalaking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tangkilik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  <w:spacing w:val="-15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itinuon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Malalabong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314155">
        <w:rPr>
          <w:rFonts w:eastAsia="Gentium Book Basic" w:cs="Times New Roman"/>
          <w:color w:val="000000"/>
        </w:rPr>
        <w:t>guniguni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pumalibot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hinadlangan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makabaling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kapahayagan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pumigil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Nagsasalita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udyok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makatwirang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nagsabi</w:t>
      </w:r>
      <w:proofErr w:type="spellEnd"/>
      <w:r>
        <w:rPr>
          <w:rFonts w:eastAsia="Gentium Book Basic" w:cs="Times New Roman"/>
          <w:color w:val="000000"/>
        </w:rPr>
        <w:t xml:space="preserve"> ng: ‘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>!’ ‘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Oras</w:t>
      </w:r>
      <w:proofErr w:type="spellEnd"/>
      <w:r>
        <w:rPr>
          <w:rFonts w:eastAsia="Gentium Book Basic" w:cs="Times New Roman"/>
          <w:color w:val="000000"/>
        </w:rPr>
        <w:t xml:space="preserve">?’ ‘Hindi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lumipas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Tagapagpahayag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ang Di-</w:t>
      </w:r>
      <w:proofErr w:type="spellStart"/>
      <w:r>
        <w:rPr>
          <w:rFonts w:eastAsia="Gentium Book Basic" w:cs="Times New Roman"/>
          <w:color w:val="000000"/>
        </w:rPr>
        <w:t>maiiwasan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lumitaw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Kapatagan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nabunyag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sangkatauha’y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nataranta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natakot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lindol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pinakawalan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angkan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naghinagpis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Nananaig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‘Ang </w:t>
      </w:r>
      <w:proofErr w:type="spellStart"/>
      <w:r>
        <w:rPr>
          <w:rFonts w:eastAsia="Gentium Book Basic" w:cs="Times New Roman"/>
          <w:color w:val="000000"/>
        </w:rPr>
        <w:t>nakasisindak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tunog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pakakak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pinatunog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>, ang Di-</w:t>
      </w:r>
      <w:proofErr w:type="spellStart"/>
      <w:r>
        <w:rPr>
          <w:rFonts w:eastAsia="Gentium Book Basic" w:cs="Times New Roman"/>
          <w:color w:val="000000"/>
        </w:rPr>
        <w:t>napipigilan</w:t>
      </w:r>
      <w:proofErr w:type="spellEnd"/>
      <w:r>
        <w:rPr>
          <w:rFonts w:eastAsia="Gentium Book Basic" w:cs="Times New Roman"/>
          <w:color w:val="000000"/>
        </w:rPr>
        <w:t xml:space="preserve">.’ At </w:t>
      </w:r>
      <w:proofErr w:type="spellStart"/>
      <w:r>
        <w:rPr>
          <w:rFonts w:eastAsia="Gentium Book Basic" w:cs="Times New Roman"/>
          <w:color w:val="000000"/>
        </w:rPr>
        <w:t>sinasabi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Naganap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kapahamakan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 w:rsidR="00200EF2">
        <w:rPr>
          <w:rFonts w:eastAsia="Gentium Book Basic" w:cs="Times New Roman"/>
          <w:color w:val="000000"/>
        </w:rPr>
        <w:t>m</w:t>
      </w:r>
      <w:r>
        <w:rPr>
          <w:rFonts w:eastAsia="Gentium Book Basic" w:cs="Times New Roman"/>
          <w:color w:val="000000"/>
        </w:rPr>
        <w:t>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>!’ ‘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</w:rPr>
        <w:t xml:space="preserve">?’ ‘Hindi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higit</w:t>
      </w:r>
      <w:proofErr w:type="spellEnd"/>
      <w:r>
        <w:rPr>
          <w:rFonts w:eastAsia="Gentium Book Basic" w:cs="Times New Roman"/>
          <w:color w:val="000000"/>
        </w:rPr>
        <w:t xml:space="preserve"> pa;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.’ ‘Iyo bang </w:t>
      </w:r>
      <w:proofErr w:type="spellStart"/>
      <w:r>
        <w:rPr>
          <w:rFonts w:eastAsia="Gentium Book Basic" w:cs="Times New Roman"/>
          <w:color w:val="000000"/>
        </w:rPr>
        <w:t>nakitang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nakaratay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>?’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Pinakamaluwalhati</w:t>
      </w:r>
      <w:proofErr w:type="spellEnd"/>
      <w:r>
        <w:rPr>
          <w:rFonts w:eastAsia="Gentium Book Basic" w:cs="Times New Roman"/>
          <w:color w:val="000000"/>
        </w:rPr>
        <w:t>.’ ‘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bang </w:t>
      </w:r>
      <w:proofErr w:type="spellStart"/>
      <w:r>
        <w:rPr>
          <w:rFonts w:eastAsia="Gentium Book Basic" w:cs="Times New Roman"/>
          <w:color w:val="000000"/>
        </w:rPr>
        <w:t>nabunot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?’ ‘Hindi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bundok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ikinalat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alikabok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katangian</w:t>
      </w:r>
      <w:proofErr w:type="spellEnd"/>
      <w:r>
        <w:rPr>
          <w:rFonts w:eastAsia="Gentium Book Basic" w:cs="Times New Roman"/>
          <w:color w:val="000000"/>
        </w:rPr>
        <w:t xml:space="preserve">!’ </w:t>
      </w:r>
      <w:proofErr w:type="spellStart"/>
      <w:r>
        <w:rPr>
          <w:rFonts w:eastAsia="Gentium Book Basic" w:cs="Times New Roman"/>
          <w:color w:val="000000"/>
        </w:rPr>
        <w:t>Sinasabi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ang Paraiso, at </w:t>
      </w: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Impiyerno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‘Ang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muling</w:t>
      </w:r>
      <w:r w:rsidR="00200EF2">
        <w:rPr>
          <w:rFonts w:eastAsia="Gentium Book Basic" w:cs="Times New Roman"/>
          <w:color w:val="000000"/>
        </w:rPr>
        <w:t>-</w:t>
      </w:r>
      <w:r>
        <w:rPr>
          <w:rFonts w:eastAsia="Gentium Book Basic" w:cs="Times New Roman"/>
          <w:color w:val="000000"/>
        </w:rPr>
        <w:t>pakikisama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Akin; at ang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kayong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nag-</w:t>
      </w:r>
      <w:proofErr w:type="spellStart"/>
      <w:r>
        <w:rPr>
          <w:rFonts w:eastAsia="Gentium Book Basic" w:cs="Times New Roman"/>
          <w:color w:val="000000"/>
        </w:rPr>
        <w:t>aalinlangan</w:t>
      </w:r>
      <w:proofErr w:type="spellEnd"/>
      <w:r>
        <w:rPr>
          <w:rFonts w:eastAsia="Gentium Book Basic" w:cs="Times New Roman"/>
          <w:color w:val="000000"/>
        </w:rPr>
        <w:t xml:space="preserve">.’ </w:t>
      </w:r>
      <w:proofErr w:type="spellStart"/>
      <w:r>
        <w:rPr>
          <w:rFonts w:eastAsia="Gentium Book Basic" w:cs="Times New Roman"/>
          <w:color w:val="000000"/>
        </w:rPr>
        <w:t>Sinasabi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: ‘Hindi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Timbangan</w:t>
      </w:r>
      <w:proofErr w:type="spellEnd"/>
      <w:r>
        <w:rPr>
          <w:rFonts w:eastAsia="Gentium Book Basic" w:cs="Times New Roman"/>
          <w:color w:val="000000"/>
        </w:rPr>
        <w:t xml:space="preserve">.’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‘Nang </w:t>
      </w:r>
      <w:proofErr w:type="spellStart"/>
      <w:r>
        <w:rPr>
          <w:rFonts w:eastAsia="Gentium Book Basic" w:cs="Times New Roman"/>
          <w:color w:val="000000"/>
        </w:rPr>
        <w:t>tiyakan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makakikita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.’ </w:t>
      </w:r>
      <w:proofErr w:type="spellStart"/>
      <w:r>
        <w:rPr>
          <w:rFonts w:eastAsia="Gentium Book Basic" w:cs="Times New Roman"/>
          <w:color w:val="000000"/>
        </w:rPr>
        <w:t>Sinasabi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Nalaglag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bituin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Hiwaga</w:t>
      </w:r>
      <w:proofErr w:type="spellEnd"/>
      <w:r>
        <w:rPr>
          <w:rFonts w:eastAsia="Gentium Book Basic" w:cs="Times New Roman"/>
          <w:color w:val="000000"/>
        </w:rPr>
        <w:t>.</w:t>
      </w:r>
      <w:r>
        <w:rPr>
          <w:rStyle w:val="FootnoteAnchor"/>
          <w:rFonts w:eastAsia="Gentium Book Basic" w:cs="Times New Roman"/>
          <w:color w:val="000000"/>
        </w:rPr>
        <w:footnoteReference w:id="40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!’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kunin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dibdib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Tagapagbalita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sumapit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takdang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Sinai ay </w:t>
      </w:r>
      <w:proofErr w:type="spellStart"/>
      <w:r>
        <w:rPr>
          <w:rFonts w:eastAsia="Gentium Book Basic" w:cs="Times New Roman"/>
          <w:color w:val="000000"/>
        </w:rPr>
        <w:t>hinimatay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kagubatan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pag-aatubili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kasindak-sindak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kamaharlikaan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>.</w:t>
      </w:r>
      <w:r>
        <w:rPr>
          <w:rFonts w:eastAsia="Gentium Book Basic" w:cs="Times New Roman"/>
          <w:color w:val="000000"/>
          <w:spacing w:val="-15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Itinatanong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pakakak</w:t>
      </w:r>
      <w:proofErr w:type="spellEnd"/>
      <w:r>
        <w:rPr>
          <w:rFonts w:eastAsia="Gentium Book Basic" w:cs="Times New Roman"/>
          <w:color w:val="000000"/>
        </w:rPr>
        <w:t>. ‘</w:t>
      </w:r>
      <w:proofErr w:type="spellStart"/>
      <w:r>
        <w:rPr>
          <w:rFonts w:eastAsia="Gentium Book Basic" w:cs="Times New Roman"/>
          <w:color w:val="000000"/>
        </w:rPr>
        <w:t>Pinatunog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Korneta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ng Hari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! Nang </w:t>
      </w:r>
      <w:proofErr w:type="spellStart"/>
      <w:r>
        <w:rPr>
          <w:rFonts w:eastAsia="Gentium Book Basic" w:cs="Times New Roman"/>
          <w:color w:val="000000"/>
        </w:rPr>
        <w:t>umakyat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Lahat!’ Ang </w:t>
      </w:r>
      <w:proofErr w:type="spellStart"/>
      <w:r>
        <w:rPr>
          <w:rFonts w:eastAsia="Gentium Book Basic" w:cs="Times New Roman"/>
          <w:color w:val="000000"/>
        </w:rPr>
        <w:lastRenderedPageBreak/>
        <w:t>karimlan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itinaboy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namimitak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Pinagmumulan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simoy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ay </w:t>
      </w:r>
      <w:proofErr w:type="spellStart"/>
      <w:r>
        <w:rPr>
          <w:rFonts w:eastAsia="Gentium Book Basic" w:cs="Times New Roman"/>
          <w:color w:val="000000"/>
        </w:rPr>
        <w:t>mahinang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umihip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puntod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katawan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tinupad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. Silang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tumanggi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nagsabi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pinagbiyak-biyak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nakahimlay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libingan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kapabayaan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pagkakamali</w:t>
      </w:r>
      <w:proofErr w:type="spellEnd"/>
      <w:r>
        <w:rPr>
          <w:rFonts w:eastAsia="Gentium Book Basic" w:cs="Times New Roman"/>
          <w:color w:val="000000"/>
        </w:rPr>
        <w:t xml:space="preserve">.’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 w:rsidR="009F11DA"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t>di</w:t>
      </w:r>
      <w:r w:rsidR="009F11DA">
        <w:rPr>
          <w:rFonts w:eastAsia="Gentium Book Basic" w:cs="Times New Roman"/>
          <w:color w:val="000000"/>
        </w:rPr>
        <w:t>-</w:t>
      </w:r>
      <w:proofErr w:type="spellStart"/>
      <w:r>
        <w:rPr>
          <w:rFonts w:eastAsia="Gentium Book Basic" w:cs="Times New Roman"/>
          <w:color w:val="000000"/>
        </w:rPr>
        <w:t>matatapat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siya</w:t>
      </w:r>
      <w:r w:rsidR="009F11DA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kinuskos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tumingin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nabulag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kublihan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panganlungan</w:t>
      </w:r>
      <w:proofErr w:type="spellEnd"/>
      <w:r>
        <w:rPr>
          <w:rFonts w:eastAsia="Gentium Book Basic" w:cs="Times New Roman"/>
          <w:color w:val="000000"/>
        </w:rPr>
        <w:t xml:space="preserve">.’ At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nagsabing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Tinipon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nakahiga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haka-haka.’ At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nagsabing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‘Ang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nanggilalas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kayo, O </w:t>
      </w:r>
      <w:proofErr w:type="spellStart"/>
      <w:r>
        <w:rPr>
          <w:rFonts w:eastAsia="Gentium Book Basic" w:cs="Times New Roman"/>
          <w:color w:val="000000"/>
        </w:rPr>
        <w:t>kayong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!’ At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nagsasabing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bulag</w:t>
      </w:r>
      <w:proofErr w:type="spellEnd"/>
      <w:r>
        <w:rPr>
          <w:rFonts w:eastAsia="Gentium Book Basic" w:cs="Times New Roman"/>
          <w:color w:val="000000"/>
        </w:rPr>
        <w:t xml:space="preserve">?’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Oo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nakasakay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ulap</w:t>
      </w:r>
      <w:proofErr w:type="spellEnd"/>
      <w:r>
        <w:rPr>
          <w:rFonts w:eastAsia="Gentium Book Basic" w:cs="Times New Roman"/>
          <w:color w:val="000000"/>
        </w:rPr>
        <w:t xml:space="preserve">!’ Ang Paraiso ay </w:t>
      </w:r>
      <w:proofErr w:type="spellStart"/>
      <w:r>
        <w:rPr>
          <w:rFonts w:eastAsia="Gentium Book Basic" w:cs="Times New Roman"/>
          <w:color w:val="000000"/>
        </w:rPr>
        <w:t>pinapalamutian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mahiwagang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rosas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impiyerno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pinagliliyab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maka-Diyos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‘Ang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naliwanagan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r w:rsidR="009F11DA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Kasunduan</w:t>
      </w:r>
      <w:proofErr w:type="spellEnd"/>
      <w:r>
        <w:rPr>
          <w:rFonts w:eastAsia="Gentium Book Basic" w:cs="Times New Roman"/>
          <w:color w:val="000000"/>
        </w:rPr>
        <w:t xml:space="preserve">!’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alinlangan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namatay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r w:rsidR="009F11DA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bumaling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pinatnubayan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pinalad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nagtuon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pumailanlang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Isaulo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bigkasin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pintuan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kahabagan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Mapalad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binibigkas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takipsilim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narinig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lastRenderedPageBreak/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bundok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nadurog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nadulas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mapasaiyo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mapasakaninumang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bumaling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Ang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tapos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paksa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natatapos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matiyaga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matiyaga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361F9B">
        <w:rPr>
          <w:rFonts w:eastAsia="Gentium Book Basic" w:cs="Times New Roman"/>
          <w:color w:val="000000"/>
        </w:rPr>
        <w:t>b</w:t>
      </w:r>
      <w:r>
        <w:rPr>
          <w:rFonts w:eastAsia="Gentium Book Basic" w:cs="Times New Roman"/>
          <w:color w:val="000000"/>
        </w:rPr>
        <w:t>ersikulong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noon, at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binigkas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sinungaling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haka-haka ay </w:t>
      </w:r>
      <w:proofErr w:type="spellStart"/>
      <w:r>
        <w:rPr>
          <w:rFonts w:eastAsia="Gentium Book Basic" w:cs="Times New Roman"/>
          <w:color w:val="000000"/>
        </w:rPr>
        <w:t>nayanig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314155">
        <w:rPr>
          <w:rFonts w:eastAsia="Gentium Book Basic" w:cs="Times New Roman"/>
          <w:color w:val="000000"/>
        </w:rPr>
        <w:t>guniguni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hiwa-hiwalay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nabiyak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pa ring nag-</w:t>
      </w:r>
      <w:proofErr w:type="spellStart"/>
      <w:r>
        <w:rPr>
          <w:rFonts w:eastAsia="Gentium Book Basic" w:cs="Times New Roman"/>
          <w:color w:val="000000"/>
        </w:rPr>
        <w:t>aalinlangan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nakikipagtalo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patunay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pagkarating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Itinapon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ipinag-utos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ipinagbawal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Nilisan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naligaw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nagkamali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Binabasa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tinatanggihan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Minamasdan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tumalikod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naliligaw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nakapagtatakang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pag-aalinlangan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Binalaan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pinagmumulan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mabubuting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katangian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9F36F7">
        <w:rPr>
          <w:rFonts w:eastAsia="Gentium Book Basic" w:cs="Times New Roman"/>
          <w:color w:val="000000"/>
        </w:rPr>
        <w:t>lungsod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Maligaya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nanganlong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lilim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bandila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Kasamahan</w:t>
      </w:r>
      <w:proofErr w:type="spellEnd"/>
      <w:r>
        <w:rPr>
          <w:rFonts w:eastAsia="Gentium Book Basic" w:cs="Times New Roman"/>
          <w:color w:val="000000"/>
        </w:rPr>
        <w:t xml:space="preserve"> ng Crimson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Arko,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binanggit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Qayyúm-i-Asmá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Palamutian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sentido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palamuti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pagkamapagkakatiwalaan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pamimitagan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mabubuting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kapuri-puring</w:t>
      </w:r>
      <w:proofErr w:type="spellEnd"/>
      <w:r>
        <w:rPr>
          <w:rFonts w:eastAsia="Gentium Book Basic" w:cs="Times New Roman"/>
          <w:color w:val="000000"/>
        </w:rPr>
        <w:t xml:space="preserve"> ugali. </w:t>
      </w:r>
      <w:proofErr w:type="spellStart"/>
      <w:r>
        <w:rPr>
          <w:rFonts w:eastAsia="Gentium Book Basic" w:cs="Times New Roman"/>
          <w:color w:val="000000"/>
        </w:rPr>
        <w:t>Ipinagbawal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pagtatalo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pag-aaway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Pergamino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hinangad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pagsulong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bituin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kaningningan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kayamanan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Ipinananalangin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alalayan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kamangha-manghang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isinasamo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buong-giliw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nakapaligid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sundin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iniutos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Jalíl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Mapasaiyo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pagkakandili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ipinag-utos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naaangkop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nagdulot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hinagpis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Ibaling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tainga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mabuting-kaluguran</w:t>
      </w:r>
      <w:proofErr w:type="spellEnd"/>
      <w:r>
        <w:rPr>
          <w:rFonts w:eastAsia="Gentium Book Basic" w:cs="Times New Roman"/>
          <w:color w:val="000000"/>
        </w:rPr>
        <w:t xml:space="preserve">. Hindi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nahahapis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pagkabilanggo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kaaway</w:t>
      </w:r>
      <w:proofErr w:type="spellEnd"/>
      <w:r>
        <w:rPr>
          <w:rFonts w:eastAsia="Gentium Book Basic" w:cs="Times New Roman"/>
          <w:color w:val="000000"/>
        </w:rPr>
        <w:t xml:space="preserve">. Hindi,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kalungkutan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nagpapakilalang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nauugnay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paghihinagpis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nagpapadaloy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luha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pinangaralan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iba’t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isinamo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pagtibayin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maghahatid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katiwasayan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pipigil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nagpapaalala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lumikha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inilantad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magtataas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magtataguyod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Ibinunyag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Patalastas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Jalíl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Paalalahanan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pangunahing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kapuri-puring</w:t>
      </w:r>
      <w:proofErr w:type="spellEnd"/>
      <w:r>
        <w:rPr>
          <w:rFonts w:eastAsia="Gentium Book Basic" w:cs="Times New Roman"/>
          <w:color w:val="000000"/>
        </w:rPr>
        <w:t xml:space="preserve"> ugali at </w:t>
      </w:r>
      <w:proofErr w:type="spellStart"/>
      <w:r>
        <w:rPr>
          <w:rFonts w:eastAsia="Gentium Book Basic" w:cs="Times New Roman"/>
          <w:color w:val="000000"/>
        </w:rPr>
        <w:t>mabubuting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9F36F7">
        <w:rPr>
          <w:rFonts w:eastAsia="Gentium Book Basic" w:cs="Times New Roman"/>
          <w:color w:val="000000"/>
        </w:rPr>
        <w:t>lungsod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nabuksan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daang-taon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sagisag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pangingibabaw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tagumpay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naitaas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sagisag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babanggitin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Pagkamapagkakatiwalaan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. Isang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Kami’y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Luntiang</w:t>
      </w:r>
      <w:proofErr w:type="spellEnd"/>
      <w:r>
        <w:rPr>
          <w:rFonts w:eastAsia="Gentium Book Basic" w:cs="Times New Roman"/>
          <w:color w:val="000000"/>
        </w:rPr>
        <w:t xml:space="preserve"> Isla. Sa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pagdating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dumadaloy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mayabong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punongkahoy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sinag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naglalaro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gitna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pagbaling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mailalarawan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mailalahad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pinakabanal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kataas-taasan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pagbaling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nasilayan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Paraiso,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nananawagan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nagsasabing</w:t>
      </w:r>
      <w:proofErr w:type="spellEnd"/>
      <w:r>
        <w:rPr>
          <w:rFonts w:eastAsia="Gentium Book Basic" w:cs="Times New Roman"/>
          <w:color w:val="000000"/>
        </w:rPr>
        <w:t xml:space="preserve">: ‘O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naninirahan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Masdan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kaningningan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kariktan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lastRenderedPageBreak/>
        <w:t>Pagkamapagkakatiwalaan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Gagantimpalaan</w:t>
      </w:r>
      <w:proofErr w:type="spellEnd"/>
      <w:r>
        <w:rPr>
          <w:rFonts w:eastAsia="Gentium Book Basic" w:cs="Times New Roman"/>
          <w:color w:val="000000"/>
        </w:rPr>
        <w:t xml:space="preserve"> Ko ang </w:t>
      </w:r>
      <w:proofErr w:type="spellStart"/>
      <w:r>
        <w:rPr>
          <w:rFonts w:eastAsia="Gentium Book Basic" w:cs="Times New Roman"/>
          <w:color w:val="000000"/>
        </w:rPr>
        <w:t>sinumang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at </w:t>
      </w:r>
      <w:proofErr w:type="spellStart"/>
      <w:r>
        <w:rPr>
          <w:rFonts w:eastAsia="Gentium Book Basic" w:cs="Times New Roman"/>
          <w:color w:val="000000"/>
        </w:rPr>
        <w:t>kumilala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nanangan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laylayan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palamuti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kasuotan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kasaganaan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.’ Sa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maglalapit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nagbabago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mahusay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wika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41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42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Jalíl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pahalagahan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Walang-kahambing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nagpapasalamat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nagtuon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Panawagan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taingang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nakaririnig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mabibilang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matagpuan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natagpuan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ahas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nakalilimot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pagbanggit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kasidhi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paghihirap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natimong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mapaluha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maghinagpis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pagpapahirap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o ng </w:t>
      </w:r>
      <w:proofErr w:type="spellStart"/>
      <w:r>
        <w:rPr>
          <w:rFonts w:eastAsia="Gentium Book Basic" w:cs="Times New Roman"/>
          <w:color w:val="000000"/>
        </w:rPr>
        <w:t>pinsalang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ipinataw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ay di-</w:t>
      </w:r>
      <w:proofErr w:type="spellStart"/>
      <w:r>
        <w:rPr>
          <w:rFonts w:eastAsia="Gentium Book Basic" w:cs="Times New Roman"/>
          <w:color w:val="000000"/>
        </w:rPr>
        <w:t>makapipigil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Na Hari ng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panawagan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biguin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. Nang </w:t>
      </w:r>
      <w:proofErr w:type="spellStart"/>
      <w:r>
        <w:rPr>
          <w:rFonts w:eastAsia="Gentium Book Basic" w:cs="Times New Roman"/>
          <w:color w:val="000000"/>
        </w:rPr>
        <w:t>mahiwatigan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nagtatago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maraming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lumalaganap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sumugod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espada ng </w:t>
      </w:r>
      <w:proofErr w:type="spellStart"/>
      <w:r>
        <w:rPr>
          <w:rFonts w:eastAsia="Gentium Book Basic" w:cs="Times New Roman"/>
          <w:color w:val="000000"/>
        </w:rPr>
        <w:t>masamang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nagpalasap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pinsala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mailalarawan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lastRenderedPageBreak/>
        <w:t>maisasaysay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walang-lambong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karaniwang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 at,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umaalingawngaw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tono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tinawag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. Wala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sumaklolo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mangmang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nagpabaya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naghimagsik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nagbababala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kasamaang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binanggit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binalaan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impluwensiya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hiyawan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panlilinlang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Mapalad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alaala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itinuring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walang-halaga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nalimot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hawakan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pag-aalinlangan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pasaring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espada,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makapigil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maipagkait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kahilingan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buong-giliw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inilarawan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antas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Walang-pagkakamali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malaman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Selyo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43"/>
      </w:r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maialay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kapantay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. Silang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</w:t>
      </w:r>
      <w:r>
        <w:rPr>
          <w:rStyle w:val="FootnoteAnchor"/>
          <w:rFonts w:eastAsia="Gentium Book Basic" w:cs="Times New Roman"/>
          <w:color w:val="000000"/>
        </w:rPr>
        <w:footnoteReference w:id="44"/>
      </w:r>
      <w:r>
        <w:rPr>
          <w:rFonts w:eastAsia="Gentium Book Basic"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lastRenderedPageBreak/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mapasakanila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ay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pagkatapos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pinakamarunong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pinakatanyag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pagkaalipin</w:t>
      </w:r>
      <w:proofErr w:type="spellEnd"/>
      <w:r>
        <w:rPr>
          <w:rFonts w:eastAsia="Gentium Book Basic" w:cs="Times New Roman"/>
          <w:color w:val="000000"/>
        </w:rPr>
        <w:t xml:space="preserve">. 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kabanalan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paghahambing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itinatag</w:t>
      </w:r>
      <w:proofErr w:type="spellEnd"/>
      <w:r>
        <w:rPr>
          <w:rFonts w:eastAsia="Gentium Book Basic" w:cs="Times New Roman"/>
          <w:color w:val="000000"/>
        </w:rPr>
        <w:t xml:space="preserve"> sa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pinakabuod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Kaganapan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kapantay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nahahahayag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isa.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Dispensasyon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masaklap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makamtan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45"/>
      </w:r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maialay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ay </w:t>
      </w:r>
      <w:proofErr w:type="spellStart"/>
      <w:r>
        <w:rPr>
          <w:rFonts w:eastAsia="Gentium Book Basic" w:cs="Times New Roman"/>
          <w:color w:val="000000"/>
        </w:rPr>
        <w:t>nagsabi</w:t>
      </w:r>
      <w:proofErr w:type="spellEnd"/>
      <w:r>
        <w:rPr>
          <w:rFonts w:eastAsia="Gentium Book Basic" w:cs="Times New Roman"/>
          <w:color w:val="000000"/>
        </w:rPr>
        <w:t xml:space="preserve">: ‘Kung ang </w:t>
      </w:r>
      <w:proofErr w:type="spellStart"/>
      <w:r>
        <w:rPr>
          <w:rFonts w:eastAsia="Gentium Book Basic" w:cs="Times New Roman"/>
          <w:color w:val="000000"/>
        </w:rPr>
        <w:t>Selyo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nagbanggit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Tagapagmana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,’ ang </w:t>
      </w:r>
      <w:proofErr w:type="spellStart"/>
      <w:r>
        <w:rPr>
          <w:rFonts w:eastAsia="Gentium Book Basic" w:cs="Times New Roman"/>
          <w:color w:val="000000"/>
        </w:rPr>
        <w:t>ganitong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lilikhain</w:t>
      </w:r>
      <w:proofErr w:type="spellEnd"/>
      <w:r>
        <w:rPr>
          <w:rFonts w:eastAsia="Gentium Book Basic" w:cs="Times New Roman"/>
          <w:color w:val="000000"/>
        </w:rPr>
        <w:t xml:space="preserve">.’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nakipantay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bagaman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sinasabi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naniniwala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kaisahan</w:t>
      </w:r>
      <w:proofErr w:type="spellEnd"/>
      <w:r>
        <w:rPr>
          <w:rFonts w:eastAsia="Gentium Book Basic" w:cs="Times New Roman"/>
          <w:color w:val="000000"/>
        </w:rPr>
        <w:t xml:space="preserve">; at </w:t>
      </w:r>
      <w:proofErr w:type="spellStart"/>
      <w:r>
        <w:rPr>
          <w:rFonts w:eastAsia="Gentium Book Basic" w:cs="Times New Roman"/>
          <w:color w:val="000000"/>
        </w:rPr>
        <w:t>bagaman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pinakamangmang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itinuring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pinakadalubhasa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tanda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paghihiganti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paniniwala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Paghuhukom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hayag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mahusay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intindi</w:t>
      </w:r>
      <w:proofErr w:type="spellEnd"/>
      <w:r>
        <w:rPr>
          <w:rFonts w:eastAsia="Gentium Book Basic" w:cs="Times New Roman"/>
          <w:color w:val="000000"/>
        </w:rPr>
        <w:t xml:space="preserve"> at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Magsumamo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ipagsanggalang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haka-haka at </w:t>
      </w:r>
      <w:proofErr w:type="spellStart"/>
      <w:r>
        <w:rPr>
          <w:rFonts w:eastAsia="Gentium Book Basic" w:cs="Times New Roman"/>
          <w:color w:val="000000"/>
        </w:rPr>
        <w:t>imbing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kasapi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Jalíl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lastRenderedPageBreak/>
        <w:t>nagpapahayag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lumabo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Pagkamakatao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nalalambungan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magnanakaw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nakaupo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tagapagtanggol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tagapagsanggalang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katungkulan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kinamkam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taksil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maniniil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namumuno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9F36F7">
        <w:rPr>
          <w:rFonts w:eastAsia="Gentium Book Basic" w:cs="Times New Roman"/>
          <w:color w:val="000000"/>
        </w:rPr>
        <w:t>lungsod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sandali’y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panibagong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pinsala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pumukaw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kailanman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sagabal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kasaganaan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 ay tanging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ministro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magdudulot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kaligtasan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pangangalaga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katiwasayan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ligtas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kasamaam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Tagapangalaga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Tagatulong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Tagapagbigay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tagumpay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House of Justice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ituon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pagsasanay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pagpapatatag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,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pagtatanggol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pangangalaga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karangalan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ind w:left="432" w:hanging="432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unang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ind w:firstLine="360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Nang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Dispensasyon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maluwalhati-sa-lahat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nagmamay-ari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kayamanan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pinakamasidhing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maigugupong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672AC4">
        <w:rPr>
          <w:rFonts w:eastAsia="Gentium Book Basic" w:cs="Times New Roman"/>
          <w:color w:val="000000"/>
        </w:rPr>
        <w:t>moog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pangangalaga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kagalingan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nakapipilit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layuan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kasamaan</w:t>
      </w:r>
      <w:proofErr w:type="spellEnd"/>
      <w:r>
        <w:rPr>
          <w:rFonts w:eastAsia="Gentium Book Basic" w:cs="Times New Roman"/>
          <w:color w:val="000000"/>
        </w:rPr>
        <w:t xml:space="preserve">. Kung ang lampara ng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manlalabo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kaguluhan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kalituhan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mangyayari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katwiran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, ng </w:t>
      </w:r>
      <w:proofErr w:type="spellStart"/>
      <w:r>
        <w:rPr>
          <w:rFonts w:eastAsia="Gentium Book Basic" w:cs="Times New Roman"/>
          <w:color w:val="000000"/>
        </w:rPr>
        <w:t>kapanatagan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hihintong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magliwanag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Dito’y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0F5070">
      <w:pPr>
        <w:tabs>
          <w:tab w:val="left" w:pos="432"/>
        </w:tabs>
        <w:spacing w:after="120"/>
        <w:ind w:left="360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ind w:left="36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ikalawang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240"/>
        <w:ind w:firstLine="360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Ipinag-utos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itatag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pinakatiyak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pangangalaga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nagkakasundo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pamamaraan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makatitiyak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kaligtasan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kagalingan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sambayanan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tangkilikin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makatutulong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ikabubuti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nasasakupan</w:t>
      </w:r>
      <w:proofErr w:type="spellEnd"/>
      <w:r>
        <w:rPr>
          <w:rFonts w:eastAsia="Gentium Book Basic" w:cs="Times New Roman"/>
          <w:color w:val="000000"/>
        </w:rPr>
        <w:t xml:space="preserve">. Isang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naipahayag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noon pa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mapalad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naaayon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spacing w:after="120"/>
        <w:jc w:val="center"/>
        <w:rPr>
          <w:rFonts w:eastAsia="Gentium Book Basic" w:cs="Times New Roman"/>
          <w:b/>
          <w:bCs/>
          <w:color w:val="000000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ikatlong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pinagmumulan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tinatanglawan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sanggunian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pagmamalasakit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kulandong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kaayusan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gantimpala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kaparusahan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</w:p>
    <w:p w:rsidR="004F5DCC" w:rsidRDefault="004F5DCC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lastRenderedPageBreak/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ikaapat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b/>
          <w:bCs/>
          <w:color w:val="000000"/>
        </w:rPr>
      </w:pPr>
      <w:r>
        <w:rPr>
          <w:rFonts w:eastAsia="Gentium Book Basic" w:cs="Times New Roman"/>
          <w:color w:val="000000"/>
        </w:rPr>
        <w:t xml:space="preserve">Sa </w:t>
      </w:r>
      <w:proofErr w:type="spellStart"/>
      <w:r>
        <w:rPr>
          <w:rFonts w:eastAsia="Gentium Book Basic" w:cs="Times New Roman"/>
          <w:color w:val="000000"/>
        </w:rPr>
        <w:t>Rebelasyong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tagumpay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kapuri-puring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makatwirang</w:t>
      </w:r>
      <w:proofErr w:type="spellEnd"/>
      <w:r>
        <w:rPr>
          <w:rFonts w:eastAsia="Gentium Book Basic" w:cs="Times New Roman"/>
          <w:color w:val="000000"/>
        </w:rPr>
        <w:t xml:space="preserve"> ugali. Ang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at nag-</w:t>
      </w:r>
      <w:proofErr w:type="spellStart"/>
      <w:r>
        <w:rPr>
          <w:rFonts w:eastAsia="Gentium Book Basic" w:cs="Times New Roman"/>
          <w:color w:val="000000"/>
        </w:rPr>
        <w:t>uutos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hukbong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magpakailanma’y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pumapalibot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naghahari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bCs/>
          <w:color w:val="000000"/>
        </w:rPr>
      </w:pPr>
    </w:p>
    <w:p w:rsidR="000F5070" w:rsidRDefault="00BE3119">
      <w:pPr>
        <w:spacing w:after="120"/>
        <w:ind w:firstLine="432"/>
        <w:jc w:val="center"/>
        <w:rPr>
          <w:rFonts w:ascii="Bookman Old Style" w:eastAsia="Gentium Book Basic" w:hAnsi="Bookman Old Style" w:cs="Times New Roman"/>
          <w:b/>
          <w:bCs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ikalimang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pamahalaan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pinamamahalaan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katungkulan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tanggapin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kakayahan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Ipinag-uutos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hari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ingat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makamkam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taksil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katungkulan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magnanakaw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mamuno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mapagkakatiwalaan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namahala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Bilangguan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ilan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pinalamutian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nangungubli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Isang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patnubayan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maipagkait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pagkamapagkakatiwalaan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mahadlangan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pagkamakatao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spacing w:after="120"/>
        <w:jc w:val="center"/>
        <w:rPr>
          <w:rFonts w:eastAsia="Gentium Book Basic" w:cs="Times New Roman"/>
          <w:b/>
          <w:bCs/>
          <w:color w:val="000000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ikaanim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jc w:val="both"/>
        <w:rPr>
          <w:rFonts w:eastAsia="Gentium Book Basic" w:cs="Times New Roman"/>
          <w:b/>
          <w:bCs/>
          <w:color w:val="000000"/>
        </w:rPr>
      </w:pPr>
      <w:r>
        <w:rPr>
          <w:rFonts w:eastAsia="Gentium Book Basic" w:cs="Times New Roman"/>
          <w:color w:val="000000"/>
        </w:rPr>
        <w:t xml:space="preserve">ay ang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pagkakaunawaan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nagsabog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kaningningan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pinakamahusay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pagtataguyod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kaisahang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pagsulat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wika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isa’t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isa.</w:t>
      </w:r>
      <w:proofErr w:type="spellEnd"/>
      <w:r>
        <w:rPr>
          <w:rFonts w:eastAsia="Gentium Book Basic" w:cs="Times New Roman"/>
          <w:color w:val="000000"/>
        </w:rPr>
        <w:t xml:space="preserve"> Sa </w:t>
      </w:r>
      <w:proofErr w:type="spellStart"/>
      <w:r>
        <w:rPr>
          <w:rFonts w:eastAsia="Gentium Book Basic" w:cs="Times New Roman"/>
          <w:color w:val="000000"/>
        </w:rPr>
        <w:t>naunang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Epistola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iniatas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Katiwala</w:t>
      </w:r>
      <w:proofErr w:type="spellEnd"/>
      <w:r>
        <w:rPr>
          <w:rFonts w:eastAsia="Gentium Book Basic" w:cs="Times New Roman"/>
          <w:color w:val="000000"/>
        </w:rPr>
        <w:t xml:space="preserve"> ng House </w:t>
      </w:r>
      <w:r>
        <w:rPr>
          <w:rFonts w:eastAsia="Gentium Book Basic" w:cs="Times New Roman"/>
          <w:color w:val="000000"/>
        </w:rPr>
        <w:lastRenderedPageBreak/>
        <w:t xml:space="preserve">of Justice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pumili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wika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umiiral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ngayon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gumawa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gayunding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pumili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pangkalahatang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katitikan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ituro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paaralan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ituturing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pinakamaluwalhating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: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kayo’y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, at ng </w:t>
      </w:r>
      <w:proofErr w:type="spellStart"/>
      <w:r>
        <w:rPr>
          <w:rFonts w:eastAsia="Gentium Book Basic" w:cs="Times New Roman"/>
          <w:color w:val="000000"/>
        </w:rPr>
        <w:t>iisang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ikagalak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mahal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ikagalak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noon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pamamaraan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pagbabagong-tatag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nakapagtamo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naaayon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Pr="005A3DA8" w:rsidRDefault="000F5070">
      <w:pPr>
        <w:spacing w:after="120"/>
        <w:jc w:val="center"/>
        <w:rPr>
          <w:rFonts w:eastAsia="Gentium Book Basic" w:cs="Times New Roman"/>
          <w:b/>
          <w:bCs/>
          <w:color w:val="000000"/>
          <w:sz w:val="16"/>
          <w:szCs w:val="16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ikapitong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nagpapayo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pagtuturo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edukasyon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Masdan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Bilangguang-</w:t>
      </w:r>
      <w:r w:rsidR="009F36F7">
        <w:rPr>
          <w:rFonts w:eastAsia="Gentium Book Basic" w:cs="Times New Roman"/>
          <w:color w:val="000000"/>
        </w:rPr>
        <w:t>Lungsod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nakatala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Pinakabanal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>.</w:t>
      </w:r>
      <w:r>
        <w:rPr>
          <w:rStyle w:val="FootnoteAnchor"/>
          <w:rFonts w:eastAsia="Gentium Book Basic" w:cs="Times New Roman"/>
          <w:color w:val="000000"/>
        </w:rPr>
        <w:footnoteReference w:id="46"/>
      </w:r>
      <w:r>
        <w:rPr>
          <w:rFonts w:eastAsia="Gentium Book Basic" w:cs="Times New Roman"/>
          <w:color w:val="000000"/>
        </w:rPr>
        <w:t xml:space="preserve"> Sa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iniatas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pagtuturo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lalaki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babae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pagsulat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inihayag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isinaisantabi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ipinag-utos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Pinagkakatiwalaan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kukunin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kinakailangan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pag-aaral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mayaman</w:t>
      </w:r>
      <w:proofErr w:type="spellEnd"/>
      <w:r>
        <w:rPr>
          <w:rFonts w:eastAsia="Gentium Book Basic" w:cs="Times New Roman"/>
          <w:color w:val="000000"/>
        </w:rPr>
        <w:t xml:space="preserve">, at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mapapasalin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House of Justice.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kanlungan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maralita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nangangailangan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aruga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din ng </w:t>
      </w:r>
      <w:proofErr w:type="spellStart"/>
      <w:r>
        <w:rPr>
          <w:rFonts w:eastAsia="Gentium Book Basic" w:cs="Times New Roman"/>
          <w:color w:val="000000"/>
        </w:rPr>
        <w:t>pag-aaruga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mapasakaniya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luwalhati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pumalibot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0F5070">
      <w:pPr>
        <w:spacing w:after="120"/>
        <w:jc w:val="center"/>
        <w:rPr>
          <w:rFonts w:eastAsia="Gentium Book Basic" w:cs="Times New Roman"/>
          <w:b/>
          <w:bCs/>
          <w:color w:val="000000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ikawalong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sipìng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Luwalhati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ipinapalagay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Pinakabanal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Ipinabahala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House of Justice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Katiwala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nagtuturo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sinusuhayan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haligi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gantimpala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kaparusahan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pinanggagalingan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Dahil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ay may </w:t>
      </w:r>
      <w:proofErr w:type="spellStart"/>
      <w:r>
        <w:rPr>
          <w:rFonts w:eastAsia="Gentium Book Basic" w:cs="Times New Roman"/>
          <w:color w:val="000000"/>
        </w:rPr>
        <w:t>bagong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suliranin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suliranin</w:t>
      </w:r>
      <w:proofErr w:type="spellEnd"/>
      <w:r>
        <w:rPr>
          <w:rFonts w:eastAsia="Gentium Book Basic" w:cs="Times New Roman"/>
          <w:color w:val="000000"/>
        </w:rPr>
        <w:t xml:space="preserve"> ay may </w:t>
      </w:r>
      <w:proofErr w:type="spellStart"/>
      <w:r>
        <w:rPr>
          <w:rFonts w:eastAsia="Gentium Book Basic" w:cs="Times New Roman"/>
          <w:color w:val="000000"/>
        </w:rPr>
        <w:t>angkop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kalutasan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suliranin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iharap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House of Justice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kasapi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kumilos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pangangailangan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bumangon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paglingkuran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ay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tumatanggap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inspirasyon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nakikitang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. Lahat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Pampamahalaan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House of Justice,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pagsamba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! Kayo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dungisan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pagsumpa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paninira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pangalagaan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Ilahad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tanggapin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adhikain</w:t>
      </w:r>
      <w:proofErr w:type="spellEnd"/>
      <w:r>
        <w:rPr>
          <w:rFonts w:eastAsia="Gentium Book Basic" w:cs="Times New Roman"/>
          <w:color w:val="000000"/>
        </w:rPr>
        <w:t xml:space="preserve">; kung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pagtutol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Iwanan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kaluluwang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bumaling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Tagapagtanggol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kalungkutan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lalo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salungatan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tunggalian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Minimithi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pag-asang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edukasyon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lilim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kahabagan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kumilos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Lahat </w:t>
      </w:r>
      <w:proofErr w:type="spellStart"/>
      <w:r>
        <w:rPr>
          <w:rFonts w:eastAsia="Gentium Book Basic" w:cs="Times New Roman"/>
          <w:color w:val="000000"/>
        </w:rPr>
        <w:t>kayo’y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Pr="001223AE" w:rsidRDefault="000F5070">
      <w:pPr>
        <w:spacing w:after="120"/>
        <w:ind w:left="432" w:hanging="432"/>
        <w:jc w:val="both"/>
        <w:rPr>
          <w:rFonts w:eastAsia="Gentium Book Basic" w:cs="Times New Roman"/>
          <w:color w:val="000000"/>
          <w:sz w:val="16"/>
          <w:szCs w:val="16"/>
        </w:rPr>
      </w:pPr>
    </w:p>
    <w:p w:rsidR="000F5070" w:rsidRDefault="00BE3119">
      <w:pPr>
        <w:spacing w:after="120"/>
        <w:jc w:val="center"/>
        <w:rPr>
          <w:rFonts w:ascii="Bookman Old Style" w:eastAsia="Gentium Book Basic" w:hAnsi="Bookman Old Style" w:cs="Times New Roman"/>
          <w:i/>
          <w:color w:val="000000"/>
        </w:rPr>
      </w:pP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Ang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ikasiyam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na</w:t>
      </w:r>
      <w:proofErr w:type="spellEnd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I</w:t>
      </w:r>
      <w:r>
        <w:rPr>
          <w:rFonts w:ascii="Bookman Old Style" w:eastAsia="Gentium Book Basic" w:hAnsi="Bookman Old Style" w:cs="Times New Roman"/>
          <w:b/>
          <w:bCs/>
          <w:i/>
          <w:color w:val="000000"/>
          <w:u w:val="single"/>
        </w:rPr>
        <w:t>sh</w:t>
      </w:r>
      <w:r>
        <w:rPr>
          <w:rFonts w:ascii="Bookman Old Style" w:eastAsia="Gentium Book Basic" w:hAnsi="Bookman Old Style" w:cs="Times New Roman"/>
          <w:b/>
          <w:bCs/>
          <w:i/>
          <w:color w:val="000000"/>
        </w:rPr>
        <w:t>ráq</w:t>
      </w:r>
      <w:proofErr w:type="spellEnd"/>
    </w:p>
    <w:p w:rsidR="000F5070" w:rsidRDefault="00BE3119">
      <w:pPr>
        <w:spacing w:after="24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itatag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pagkakaunawaan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pagtatalo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paglalaban-laban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pinakamabisa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pamamaraan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pinakatiyak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pagsikat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pagsulong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pag-unlad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katiwasayan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sambayanan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simulain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alituntunin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Ipinagkakaloob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pinakamahalaga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iniaalay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kopa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kasaganaan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ibinabahagi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walang-hanggang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pinauulan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walang-maliw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pangulo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Katiwala</w:t>
      </w:r>
      <w:proofErr w:type="spellEnd"/>
      <w:r>
        <w:rPr>
          <w:rFonts w:eastAsia="Gentium Book Basic" w:cs="Times New Roman"/>
          <w:color w:val="000000"/>
        </w:rPr>
        <w:t xml:space="preserve"> ng House of Justice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pagsikapan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makakayanan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pangalagaan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itaguyod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itaas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gayunding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mamamayan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pinagkakaabalahan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magkakaibang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pamayanan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Tinatawagan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kumilos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maiwaksi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pagtatalo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tanglawan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pagkakaunawaan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spacing w:after="240"/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at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naroroong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atomo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napukaw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magpatotoo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pamamaraan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hahantong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pag-angat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pagsulong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edukasyon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pangangalaga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pagbabago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inilahad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inaasahan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pagkamakatao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masiyahan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nilay-nilayin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sumusumpa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sumisikat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mayroon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tagapagpaliwanag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tagapagsalita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makikita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pamimintas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pangungutya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paninirang-puri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Sa </w:t>
      </w:r>
      <w:proofErr w:type="spellStart"/>
      <w:r>
        <w:rPr>
          <w:rFonts w:eastAsia="Gentium Book Basic" w:cs="Times New Roman"/>
          <w:color w:val="000000"/>
        </w:rPr>
        <w:t>pagdating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Iráq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natagpuan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nakalugmok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pagmamalasakit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hangin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sumisimoy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karamihan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mananampalataya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matamlay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nanghihina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naligaw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. Dahil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nagkaroon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tunog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Pakakak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pagkatapos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binigkas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pinagpalang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Pinatunog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Pakakak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pagkakataon</w:t>
      </w:r>
      <w:proofErr w:type="spellEnd"/>
      <w:r>
        <w:rPr>
          <w:rFonts w:eastAsia="Gentium Book Basic" w:cs="Times New Roman"/>
          <w:color w:val="000000"/>
        </w:rPr>
        <w:t xml:space="preserve">’.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sumigla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nagbibigay-buhay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hininga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inspirasyon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lastRenderedPageBreak/>
        <w:t xml:space="preserve">Ang </w:t>
      </w:r>
      <w:proofErr w:type="spellStart"/>
      <w:r>
        <w:rPr>
          <w:rFonts w:eastAsia="Gentium Book Basic" w:cs="Times New Roman"/>
          <w:color w:val="000000"/>
        </w:rPr>
        <w:t>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sumugod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naglalayong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pinsalain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hinadlangan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pagbuhos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walang-kasinghalagang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kayong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naghahatol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! Kung ang </w:t>
      </w:r>
      <w:proofErr w:type="spellStart"/>
      <w:r>
        <w:rPr>
          <w:rFonts w:eastAsia="Gentium Book Basic" w:cs="Times New Roman"/>
          <w:color w:val="000000"/>
        </w:rPr>
        <w:t>Kapakanang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itatuwa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ano</w:t>
      </w:r>
      <w:proofErr w:type="spellEnd"/>
      <w:r>
        <w:rPr>
          <w:rFonts w:eastAsia="Gentium Book Basic" w:cs="Times New Roman"/>
          <w:color w:val="000000"/>
        </w:rPr>
        <w:t xml:space="preserve"> pang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panindigan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maituturing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tanggapin</w:t>
      </w:r>
      <w:proofErr w:type="spellEnd"/>
      <w:r>
        <w:rPr>
          <w:rFonts w:eastAsia="Gentium Book Basic" w:cs="Times New Roman"/>
          <w:color w:val="000000"/>
        </w:rPr>
        <w:t>?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tumalikod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masigasig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nagsisikap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tipunin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pakitang-tao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pakikipagkaibigan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makuha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hawak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kapag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</w:t>
      </w:r>
      <w:r w:rsidR="005E57D7">
        <w:rPr>
          <w:rFonts w:eastAsia="Gentium Book Basic" w:cs="Times New Roman"/>
          <w:color w:val="000000"/>
        </w:rPr>
        <w:t>h</w:t>
      </w:r>
      <w:r>
        <w:rPr>
          <w:rFonts w:eastAsia="Gentium Book Basic" w:cs="Times New Roman"/>
          <w:color w:val="000000"/>
        </w:rPr>
        <w:t>aharap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ipinakikilala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kaanib</w:t>
      </w:r>
      <w:proofErr w:type="spellEnd"/>
      <w:r>
        <w:rPr>
          <w:rFonts w:eastAsia="Gentium Book Basic" w:cs="Times New Roman"/>
          <w:color w:val="000000"/>
        </w:rPr>
        <w:t xml:space="preserve"> noon.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mamatay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poot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lumitaw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, may </w:t>
      </w:r>
      <w:proofErr w:type="spellStart"/>
      <w:r>
        <w:rPr>
          <w:rFonts w:eastAsia="Gentium Book Basic" w:cs="Times New Roman"/>
          <w:color w:val="000000"/>
        </w:rPr>
        <w:t>pandinig</w:t>
      </w:r>
      <w:proofErr w:type="spellEnd"/>
      <w:r>
        <w:rPr>
          <w:rFonts w:eastAsia="Gentium Book Basic" w:cs="Times New Roman"/>
          <w:color w:val="000000"/>
        </w:rPr>
        <w:t xml:space="preserve">, may </w:t>
      </w:r>
      <w:proofErr w:type="spellStart"/>
      <w:r>
        <w:rPr>
          <w:rFonts w:eastAsia="Gentium Book Basic" w:cs="Times New Roman"/>
          <w:color w:val="000000"/>
        </w:rPr>
        <w:t>malalim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walang-kinikilingan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kailanma’y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makapagtatatuwa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Oras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Napakatanda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4C1815">
        <w:rPr>
          <w:rFonts w:eastAsia="Gentium Book Basic" w:cs="Times New Roman"/>
          <w:color w:val="000000"/>
        </w:rPr>
        <w:t>m</w:t>
      </w:r>
      <w:r>
        <w:rPr>
          <w:rFonts w:eastAsia="Gentium Book Basic" w:cs="Times New Roman"/>
          <w:color w:val="000000"/>
        </w:rPr>
        <w:t>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Jalíl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Mapasaiyo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Pinapayuhan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mabubuting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matulungan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nawa’y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kapakinabangang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nagmumula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mapapasakanila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alituntunin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Isinasamo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kasiya-siya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katanggap-tanggap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walang-kinikilingan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nananaig-sa-lahat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maidako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hakbang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Tagapagbalita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maialay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ay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ipinailalim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pagpapatibay</w:t>
      </w:r>
      <w:proofErr w:type="spellEnd"/>
      <w:r>
        <w:rPr>
          <w:rFonts w:eastAsia="Gentium Book Basic" w:cs="Times New Roman"/>
          <w:color w:val="000000"/>
        </w:rPr>
        <w:t xml:space="preserve">, kung kaya </w:t>
      </w:r>
      <w:proofErr w:type="spellStart"/>
      <w:r>
        <w:rPr>
          <w:rFonts w:eastAsia="Gentium Book Basic" w:cs="Times New Roman"/>
          <w:color w:val="000000"/>
        </w:rPr>
        <w:t>ipinatupad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paglalagay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i/>
          <w:iCs/>
          <w:color w:val="000000"/>
        </w:rPr>
        <w:t>Kitáb-i-Aqdas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isinaisantabi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Hawak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itinatadhana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ikinasisiya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Pinupuri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</w:t>
      </w:r>
      <w:proofErr w:type="spellStart"/>
      <w:r>
        <w:rPr>
          <w:rFonts w:eastAsia="Gentium Book Basic" w:cs="Times New Roman"/>
          <w:color w:val="000000"/>
        </w:rPr>
        <w:t>Mayroon</w:t>
      </w:r>
      <w:proofErr w:type="spellEnd"/>
      <w:r>
        <w:rPr>
          <w:rFonts w:eastAsia="Gentium Book Basic" w:cs="Times New Roman"/>
          <w:color w:val="000000"/>
        </w:rPr>
        <w:t xml:space="preserve"> ding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alituntuning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nakapagtamo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panuntunan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gumawa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pagsisikap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pagkamuhi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nagbabaga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dibdib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kaanak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maapula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nakabubuhay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paalaala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r w:rsidR="00E109D5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punongkahoy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mapalamutian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kahanga-hanga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napakagaling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Nagpapaalaala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Mapagmalasakit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sa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mapasainyo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nanindigan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matatag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hinggil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pagpapatubo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pakinabang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pilak</w:t>
      </w:r>
      <w:proofErr w:type="spellEnd"/>
      <w:r>
        <w:rPr>
          <w:rFonts w:eastAsia="Gentium Book Basic" w:cs="Times New Roman"/>
          <w:color w:val="000000"/>
        </w:rPr>
        <w:t xml:space="preserve">: Sa </w:t>
      </w:r>
      <w:proofErr w:type="spellStart"/>
      <w:r>
        <w:rPr>
          <w:rFonts w:eastAsia="Gentium Book Basic" w:cs="Times New Roman"/>
          <w:color w:val="000000"/>
        </w:rPr>
        <w:t>nakaraang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nagtataglay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Zaynu’l-Muqarrabín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47"/>
      </w:r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mapasakaniya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Pinakamaluwalhati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ay </w:t>
      </w:r>
      <w:proofErr w:type="spellStart"/>
      <w:r>
        <w:rPr>
          <w:rFonts w:eastAsia="Gentium Book Basic" w:cs="Times New Roman"/>
          <w:color w:val="000000"/>
        </w:rPr>
        <w:t>nagsasabi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Maraming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nangangailangan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Dahil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inaasahang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pakinabang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babagsak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magkakagulo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Bihirang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makatagpo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malasakit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kababayan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kapatid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magpapakita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malasakit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makapagpapautang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kondisyon</w:t>
      </w:r>
      <w:proofErr w:type="spellEnd"/>
      <w:r>
        <w:rPr>
          <w:rFonts w:eastAsia="Gentium Book Basic" w:cs="Times New Roman"/>
          <w:color w:val="000000"/>
        </w:rPr>
        <w:t>.</w:t>
      </w:r>
      <w:r>
        <w:rPr>
          <w:rStyle w:val="FootnoteAnchor"/>
          <w:rFonts w:eastAsia="Gentium Book Basic" w:cs="Times New Roman"/>
          <w:color w:val="000000"/>
        </w:rPr>
        <w:footnoteReference w:id="48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Samakatwid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tanda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ipinag-utos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patubo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salapi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unawaang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pangkalakal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kasalukuyang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naaayon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magpataw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patubo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salapi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pagkakasundo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galak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ligaya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taimtim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abala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pagdakila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nagtatadhana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kapasiyahan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naaayon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magpatubo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salapi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hawak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gumagawa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nagtatalaga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Nagtatadhana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Magpasalamat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Zaynu’l-Muqarrabín</w:t>
      </w:r>
      <w:proofErr w:type="spellEnd"/>
      <w:r>
        <w:rPr>
          <w:rFonts w:eastAsia="Gentium Book Basic" w:cs="Times New Roman"/>
          <w:color w:val="000000"/>
        </w:rPr>
        <w:t xml:space="preserve">,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lastRenderedPageBreak/>
        <w:t>Maraming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klerigo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di-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pakana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nagpapasasa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pagpapatubo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Gumawa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bigyan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panlabas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magandang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pagkakahawig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pagiging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laruan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alituntunin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pagtitimpi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tanda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kaginhawan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nagpigil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pagtatakda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hangganan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Gayumpaman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pinapayuhan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walang-kinikilingan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gaganyak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kaibigan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pagmamalasakit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isa’t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isa.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Tagapagpayo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Mapagmalasakit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sa Lahat.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matulungang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Isang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At kung </w:t>
      </w:r>
      <w:proofErr w:type="spellStart"/>
      <w:r>
        <w:rPr>
          <w:rFonts w:eastAsia="Gentium Book Basic" w:cs="Times New Roman"/>
          <w:color w:val="000000"/>
        </w:rPr>
        <w:t>isasagawa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cs="Times New Roman"/>
          <w:color w:val="000000"/>
        </w:rPr>
        <w:t>—</w:t>
      </w:r>
      <w:r>
        <w:rPr>
          <w:rFonts w:eastAsia="Gentium Book Basic" w:cs="Times New Roman"/>
          <w:color w:val="000000"/>
        </w:rPr>
        <w:t xml:space="preserve">ay </w:t>
      </w:r>
      <w:proofErr w:type="spellStart"/>
      <w:r>
        <w:rPr>
          <w:rFonts w:eastAsia="Gentium Book Basic" w:cs="Times New Roman"/>
          <w:color w:val="000000"/>
        </w:rPr>
        <w:t>gagawin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ulit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Bukas-palad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Mapagpatawad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Mapagmalasakit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Pinakadakila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Gayumpaman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pagsasagawa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ipinagkatiwala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House of Justice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maipatupad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pangangailangan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at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 w:rsidR="00210E63">
        <w:rPr>
          <w:rFonts w:eastAsia="Gentium Book Basic" w:cs="Times New Roman"/>
          <w:color w:val="000000"/>
        </w:rPr>
        <w:t xml:space="preserve">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  <w:spacing w:val="-15"/>
        </w:rPr>
      </w:pPr>
      <w:proofErr w:type="spellStart"/>
      <w:r>
        <w:rPr>
          <w:rFonts w:eastAsia="Gentium Book Basic" w:cs="Times New Roman"/>
          <w:color w:val="000000"/>
        </w:rPr>
        <w:t>Muli</w:t>
      </w:r>
      <w:proofErr w:type="spellEnd"/>
      <w:r>
        <w:rPr>
          <w:rFonts w:eastAsia="Gentium Book Basic" w:cs="Times New Roman"/>
          <w:color w:val="000000"/>
        </w:rPr>
        <w:t xml:space="preserve"> Naming </w:t>
      </w:r>
      <w:proofErr w:type="spellStart"/>
      <w:r>
        <w:rPr>
          <w:rFonts w:eastAsia="Gentium Book Basic" w:cs="Times New Roman"/>
          <w:color w:val="000000"/>
        </w:rPr>
        <w:t>pinapayuhan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mananampalataya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kasiyahan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kasamahan</w:t>
      </w:r>
      <w:proofErr w:type="spellEnd"/>
      <w:r>
        <w:rPr>
          <w:rFonts w:eastAsia="Gentium Book Basic" w:cs="Times New Roman"/>
          <w:color w:val="000000"/>
        </w:rPr>
        <w:t xml:space="preserve"> ng Crimson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Arko. </w:t>
      </w:r>
      <w:proofErr w:type="spellStart"/>
      <w:r>
        <w:rPr>
          <w:rFonts w:eastAsia="Gentium Book Basic" w:cs="Times New Roman"/>
          <w:color w:val="000000"/>
        </w:rPr>
        <w:t>Mapasakanila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0F5070">
      <w:pPr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BD1C94" w:rsidRDefault="00BD1C94">
      <w:pPr>
        <w:spacing w:after="120"/>
        <w:ind w:firstLine="432"/>
        <w:jc w:val="center"/>
        <w:sectPr w:rsidR="00BD1C94" w:rsidSect="00A646F1">
          <w:footerReference w:type="even" r:id="rId36"/>
          <w:footerReference w:type="default" r:id="rId37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spacing w:after="120"/>
        <w:ind w:firstLine="432"/>
        <w:jc w:val="center"/>
        <w:rPr>
          <w:rFonts w:eastAsia="Gentium Book Basic" w:cs="Times New Roman"/>
          <w:color w:val="000000"/>
        </w:rPr>
      </w:pPr>
      <w:r>
        <w:br w:type="page"/>
      </w: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BD1C94" w:rsidRDefault="00BD1C94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0F5070" w:rsidRDefault="00BE3119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  <w:r>
        <w:rPr>
          <w:rFonts w:eastAsia="Gentium Book Basic" w:cs="Times New Roman"/>
          <w:b/>
          <w:color w:val="000000"/>
          <w:sz w:val="40"/>
          <w:szCs w:val="40"/>
        </w:rPr>
        <w:t>9</w:t>
      </w: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color w:val="000000"/>
          <w:sz w:val="40"/>
          <w:szCs w:val="40"/>
        </w:rPr>
      </w:pPr>
    </w:p>
    <w:p w:rsidR="000F5070" w:rsidRDefault="00BE3119">
      <w:pPr>
        <w:spacing w:after="120"/>
        <w:ind w:firstLine="432"/>
        <w:jc w:val="center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b/>
          <w:color w:val="000000"/>
          <w:sz w:val="40"/>
          <w:szCs w:val="40"/>
        </w:rPr>
        <w:t>LAWḤ-I-ḤIKMAT</w:t>
      </w:r>
    </w:p>
    <w:p w:rsidR="000F5070" w:rsidRDefault="00BE3119">
      <w:pPr>
        <w:jc w:val="center"/>
        <w:rPr>
          <w:rFonts w:ascii="Bookman Old Style" w:eastAsia="Gentium Book Basic" w:hAnsi="Bookman Old Style" w:cs="Times New Roman"/>
          <w:b/>
          <w:i/>
          <w:sz w:val="28"/>
          <w:szCs w:val="28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Tableta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ng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Karunungan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left="432"/>
        <w:jc w:val="both"/>
        <w:rPr>
          <w:rFonts w:eastAsia="Gentium Book Basic" w:cs="Times New Roman"/>
          <w:i/>
        </w:rPr>
      </w:pPr>
      <w:r>
        <w:rPr>
          <w:rFonts w:eastAsia="Gentium Book Basic" w:cs="Times New Roman"/>
          <w:i/>
        </w:rPr>
        <w:t xml:space="preserve">Ang </w:t>
      </w:r>
      <w:proofErr w:type="spellStart"/>
      <w:r>
        <w:rPr>
          <w:rFonts w:eastAsia="Gentium Book Basic" w:cs="Times New Roman"/>
          <w:i/>
        </w:rPr>
        <w:t>Tabletang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ito</w:t>
      </w:r>
      <w:proofErr w:type="spellEnd"/>
      <w:r>
        <w:rPr>
          <w:rFonts w:eastAsia="Gentium Book Basic" w:cs="Times New Roman"/>
          <w:i/>
        </w:rPr>
        <w:t xml:space="preserve"> ay </w:t>
      </w:r>
      <w:proofErr w:type="spellStart"/>
      <w:r>
        <w:rPr>
          <w:rFonts w:eastAsia="Gentium Book Basic" w:cs="Times New Roman"/>
          <w:i/>
        </w:rPr>
        <w:t>isinulat</w:t>
      </w:r>
      <w:proofErr w:type="spellEnd"/>
      <w:r>
        <w:rPr>
          <w:rFonts w:eastAsia="Gentium Book Basic" w:cs="Times New Roman"/>
          <w:i/>
        </w:rPr>
        <w:t xml:space="preserve"> para kay </w:t>
      </w:r>
      <w:proofErr w:type="spellStart"/>
      <w:r>
        <w:rPr>
          <w:rFonts w:eastAsia="Gentium Book Basic" w:cs="Times New Roman"/>
          <w:i/>
        </w:rPr>
        <w:t>Áqá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, </w:t>
      </w:r>
      <w:proofErr w:type="spellStart"/>
      <w:r>
        <w:rPr>
          <w:rFonts w:eastAsia="Gentium Book Basic" w:cs="Times New Roman"/>
          <w:i/>
        </w:rPr>
        <w:t>isang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tanyag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mananampalataya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mula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sa</w:t>
      </w:r>
      <w:proofErr w:type="spellEnd"/>
      <w:r>
        <w:rPr>
          <w:rFonts w:eastAsia="Gentium Book Basic" w:cs="Times New Roman"/>
          <w:i/>
        </w:rPr>
        <w:t xml:space="preserve"> bayan ng </w:t>
      </w:r>
      <w:proofErr w:type="spellStart"/>
      <w:r>
        <w:rPr>
          <w:rFonts w:eastAsia="Gentium Book Basic" w:cs="Times New Roman"/>
          <w:i/>
        </w:rPr>
        <w:t>Qá’in</w:t>
      </w:r>
      <w:proofErr w:type="spellEnd"/>
      <w:r>
        <w:rPr>
          <w:rFonts w:eastAsia="Gentium Book Basic" w:cs="Times New Roman"/>
          <w:i/>
        </w:rPr>
        <w:t xml:space="preserve">, </w:t>
      </w:r>
      <w:proofErr w:type="spellStart"/>
      <w:r>
        <w:rPr>
          <w:rFonts w:eastAsia="Gentium Book Basic" w:cs="Times New Roman"/>
          <w:i/>
        </w:rPr>
        <w:t>na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tinaguriang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Nabíl</w:t>
      </w:r>
      <w:proofErr w:type="spellEnd"/>
      <w:r>
        <w:rPr>
          <w:rFonts w:eastAsia="Gentium Book Basic" w:cs="Times New Roman"/>
          <w:i/>
        </w:rPr>
        <w:t>-</w:t>
      </w:r>
      <w:proofErr w:type="spellStart"/>
      <w:r>
        <w:rPr>
          <w:rFonts w:eastAsia="Gentium Book Basic" w:cs="Times New Roman"/>
          <w:i/>
        </w:rPr>
        <w:t>i</w:t>
      </w:r>
      <w:proofErr w:type="spellEnd"/>
      <w:r>
        <w:rPr>
          <w:rFonts w:eastAsia="Gentium Book Basic" w:cs="Times New Roman"/>
          <w:i/>
        </w:rPr>
        <w:t xml:space="preserve">-Akbar </w:t>
      </w:r>
      <w:r>
        <w:rPr>
          <w:rFonts w:eastAsia="Gentium Book Basic" w:cs="Times New Roman"/>
        </w:rPr>
        <w:t>(</w:t>
      </w:r>
      <w:proofErr w:type="spellStart"/>
      <w:r>
        <w:rPr>
          <w:rFonts w:eastAsia="Gentium Book Basic" w:cs="Times New Roman"/>
          <w:i/>
        </w:rPr>
        <w:t>tingnan</w:t>
      </w:r>
      <w:proofErr w:type="spellEnd"/>
      <w:r>
        <w:rPr>
          <w:rFonts w:eastAsia="Gentium Book Basic" w:cs="Times New Roman"/>
          <w:i/>
        </w:rPr>
        <w:t xml:space="preserve"> ang</w:t>
      </w:r>
      <w:r>
        <w:rPr>
          <w:rFonts w:eastAsia="Gentium Book Basic" w:cs="Times New Roman"/>
        </w:rPr>
        <w:t xml:space="preserve"> Memorials of the Faithful </w:t>
      </w:r>
      <w:proofErr w:type="spellStart"/>
      <w:r>
        <w:rPr>
          <w:rFonts w:eastAsia="Gentium Book Basic" w:cs="Times New Roman"/>
          <w:i/>
        </w:rPr>
        <w:t>mga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pahina</w:t>
      </w:r>
      <w:proofErr w:type="spellEnd"/>
      <w:r>
        <w:rPr>
          <w:rFonts w:eastAsia="Gentium Book Basic" w:cs="Times New Roman"/>
          <w:i/>
        </w:rPr>
        <w:t xml:space="preserve"> 1-5</w:t>
      </w:r>
      <w:r>
        <w:rPr>
          <w:rFonts w:eastAsia="Gentium Book Basic" w:cs="Times New Roman"/>
        </w:rPr>
        <w:t>)</w:t>
      </w:r>
      <w:r>
        <w:rPr>
          <w:rFonts w:eastAsia="Gentium Book Basic" w:cs="Times New Roman"/>
          <w:i/>
        </w:rPr>
        <w:t xml:space="preserve">. Ang </w:t>
      </w:r>
      <w:proofErr w:type="spellStart"/>
      <w:r>
        <w:rPr>
          <w:rFonts w:eastAsia="Gentium Book Basic" w:cs="Times New Roman"/>
          <w:i/>
        </w:rPr>
        <w:t>isa</w:t>
      </w:r>
      <w:proofErr w:type="spellEnd"/>
      <w:r>
        <w:rPr>
          <w:rFonts w:eastAsia="Gentium Book Basic" w:cs="Times New Roman"/>
          <w:i/>
        </w:rPr>
        <w:t xml:space="preserve"> pang </w:t>
      </w:r>
      <w:proofErr w:type="spellStart"/>
      <w:r>
        <w:rPr>
          <w:rFonts w:eastAsia="Gentium Book Basic" w:cs="Times New Roman"/>
          <w:i/>
        </w:rPr>
        <w:t>tanyag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mananampalataya</w:t>
      </w:r>
      <w:proofErr w:type="spellEnd"/>
      <w:r>
        <w:rPr>
          <w:rFonts w:eastAsia="Gentium Book Basic" w:cs="Times New Roman"/>
          <w:i/>
        </w:rPr>
        <w:t xml:space="preserve"> ng </w:t>
      </w:r>
      <w:proofErr w:type="spellStart"/>
      <w:r>
        <w:rPr>
          <w:rFonts w:eastAsia="Gentium Book Basic" w:cs="Times New Roman"/>
          <w:i/>
        </w:rPr>
        <w:t>Qá’in</w:t>
      </w:r>
      <w:proofErr w:type="spellEnd"/>
      <w:r>
        <w:rPr>
          <w:rFonts w:eastAsia="Gentium Book Basic" w:cs="Times New Roman"/>
          <w:i/>
        </w:rPr>
        <w:t xml:space="preserve">, </w:t>
      </w:r>
      <w:proofErr w:type="spellStart"/>
      <w:r>
        <w:rPr>
          <w:rFonts w:eastAsia="Gentium Book Basic" w:cs="Times New Roman"/>
          <w:i/>
        </w:rPr>
        <w:t>si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Mullá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proofErr w:type="gramStart"/>
      <w:r>
        <w:rPr>
          <w:rFonts w:eastAsia="Gentium Book Basic" w:cs="Times New Roman"/>
          <w:i/>
        </w:rPr>
        <w:t>-‘</w:t>
      </w:r>
      <w:proofErr w:type="spellStart"/>
      <w:proofErr w:type="gramEnd"/>
      <w:r>
        <w:rPr>
          <w:rFonts w:eastAsia="Gentium Book Basic" w:cs="Times New Roman"/>
          <w:i/>
        </w:rPr>
        <w:t>Alí</w:t>
      </w:r>
      <w:proofErr w:type="spellEnd"/>
      <w:r>
        <w:rPr>
          <w:rFonts w:eastAsia="Gentium Book Basic" w:cs="Times New Roman"/>
          <w:i/>
        </w:rPr>
        <w:t xml:space="preserve">, ay </w:t>
      </w:r>
      <w:proofErr w:type="spellStart"/>
      <w:r>
        <w:rPr>
          <w:rFonts w:eastAsia="Gentium Book Basic" w:cs="Times New Roman"/>
          <w:i/>
        </w:rPr>
        <w:t>kilala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bilang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Nabíl-i-Qá’iní</w:t>
      </w:r>
      <w:proofErr w:type="spellEnd"/>
      <w:r>
        <w:rPr>
          <w:rFonts w:eastAsia="Gentium Book Basic" w:cs="Times New Roman"/>
          <w:i/>
        </w:rPr>
        <w:t xml:space="preserve"> </w:t>
      </w:r>
      <w:r>
        <w:rPr>
          <w:rFonts w:eastAsia="Gentium Book Basic" w:cs="Times New Roman"/>
        </w:rPr>
        <w:t>(</w:t>
      </w:r>
      <w:proofErr w:type="spellStart"/>
      <w:r>
        <w:rPr>
          <w:rFonts w:eastAsia="Gentium Book Basic" w:cs="Times New Roman"/>
          <w:i/>
        </w:rPr>
        <w:t>tingnan</w:t>
      </w:r>
      <w:proofErr w:type="spellEnd"/>
      <w:r>
        <w:rPr>
          <w:rFonts w:eastAsia="Gentium Book Basic" w:cs="Times New Roman"/>
          <w:i/>
        </w:rPr>
        <w:t xml:space="preserve"> ang</w:t>
      </w:r>
      <w:r>
        <w:rPr>
          <w:rFonts w:eastAsia="Gentium Book Basic" w:cs="Times New Roman"/>
        </w:rPr>
        <w:t xml:space="preserve"> Memorials of the Faithful </w:t>
      </w:r>
      <w:proofErr w:type="spellStart"/>
      <w:r>
        <w:rPr>
          <w:rFonts w:eastAsia="Gentium Book Basic" w:cs="Times New Roman"/>
          <w:i/>
        </w:rPr>
        <w:t>mga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pahina</w:t>
      </w:r>
      <w:proofErr w:type="spellEnd"/>
      <w:r>
        <w:rPr>
          <w:rFonts w:eastAsia="Gentium Book Basic" w:cs="Times New Roman"/>
          <w:i/>
        </w:rPr>
        <w:t xml:space="preserve"> 49-54</w:t>
      </w:r>
      <w:r>
        <w:rPr>
          <w:rFonts w:eastAsia="Gentium Book Basic" w:cs="Times New Roman"/>
        </w:rPr>
        <w:t>)</w:t>
      </w:r>
      <w:r>
        <w:rPr>
          <w:rFonts w:eastAsia="Gentium Book Basic" w:cs="Times New Roman"/>
          <w:i/>
        </w:rPr>
        <w:t>.</w:t>
      </w:r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  <w:i/>
        </w:rPr>
        <w:t>Sang-</w:t>
      </w:r>
      <w:proofErr w:type="spellStart"/>
      <w:r>
        <w:rPr>
          <w:rFonts w:eastAsia="Gentium Book Basic" w:cs="Times New Roman"/>
          <w:i/>
        </w:rPr>
        <w:t>ayon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pakahulugan</w:t>
      </w:r>
      <w:proofErr w:type="spellEnd"/>
      <w:r>
        <w:rPr>
          <w:rFonts w:eastAsia="Gentium Book Basic" w:cs="Times New Roman"/>
          <w:i/>
        </w:rPr>
        <w:t xml:space="preserve"> ng </w:t>
      </w:r>
      <w:r>
        <w:rPr>
          <w:rFonts w:eastAsia="Gentium Book Basic" w:cs="Times New Roman"/>
        </w:rPr>
        <w:t xml:space="preserve">abjad </w:t>
      </w:r>
      <w:r>
        <w:rPr>
          <w:rFonts w:eastAsia="Gentium Book Basic" w:cs="Times New Roman"/>
          <w:i/>
        </w:rPr>
        <w:t xml:space="preserve">ang </w:t>
      </w:r>
      <w:proofErr w:type="spellStart"/>
      <w:r>
        <w:rPr>
          <w:rFonts w:eastAsia="Gentium Book Basic" w:cs="Times New Roman"/>
          <w:i/>
        </w:rPr>
        <w:t>pangalang</w:t>
      </w:r>
      <w:proofErr w:type="spellEnd"/>
      <w:r>
        <w:rPr>
          <w:rFonts w:eastAsia="Gentium Book Basic" w:cs="Times New Roman"/>
          <w:i/>
        </w:rPr>
        <w:t xml:space="preserve"> ‘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’ ay </w:t>
      </w:r>
      <w:proofErr w:type="spellStart"/>
      <w:r>
        <w:rPr>
          <w:rFonts w:eastAsia="Gentium Book Basic" w:cs="Times New Roman"/>
          <w:i/>
        </w:rPr>
        <w:t>pareho</w:t>
      </w:r>
      <w:proofErr w:type="spellEnd"/>
      <w:r>
        <w:rPr>
          <w:rFonts w:eastAsia="Gentium Book Basic" w:cs="Times New Roman"/>
          <w:i/>
        </w:rPr>
        <w:t xml:space="preserve"> ang </w:t>
      </w:r>
      <w:proofErr w:type="spellStart"/>
      <w:r>
        <w:rPr>
          <w:rFonts w:eastAsia="Gentium Book Basic" w:cs="Times New Roman"/>
          <w:i/>
        </w:rPr>
        <w:t>bilang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sa</w:t>
      </w:r>
      <w:proofErr w:type="spellEnd"/>
      <w:r>
        <w:rPr>
          <w:rFonts w:eastAsia="Gentium Book Basic" w:cs="Times New Roman"/>
          <w:i/>
        </w:rPr>
        <w:t xml:space="preserve"> ‘</w:t>
      </w:r>
      <w:proofErr w:type="spellStart"/>
      <w:r>
        <w:rPr>
          <w:rFonts w:eastAsia="Gentium Book Basic" w:cs="Times New Roman"/>
          <w:i/>
        </w:rPr>
        <w:t>Nabíl</w:t>
      </w:r>
      <w:proofErr w:type="spellEnd"/>
      <w:r>
        <w:rPr>
          <w:rFonts w:eastAsia="Gentium Book Basic" w:cs="Times New Roman"/>
          <w:i/>
        </w:rPr>
        <w:t>’.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center"/>
        <w:rPr>
          <w:rFonts w:eastAsia="Gentium Book Basic" w:cs="Times New Roman"/>
          <w:b/>
          <w:sz w:val="28"/>
          <w:szCs w:val="28"/>
        </w:rPr>
      </w:pPr>
      <w:r>
        <w:br w:type="page"/>
      </w: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28"/>
          <w:szCs w:val="28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i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spacing w:after="120"/>
        <w:ind w:firstLine="432"/>
        <w:jc w:val="both"/>
        <w:rPr>
          <w:rFonts w:eastAsia="Gentium Book Basic" w:cs="Times New Roman"/>
        </w:rPr>
        <w:sectPr w:rsidR="00BD1C94" w:rsidSect="00A646F1">
          <w:footerReference w:type="even" r:id="rId38"/>
          <w:footerReference w:type="default" r:id="rId39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I</w:t>
      </w:r>
      <w:r>
        <w:rPr>
          <w:rFonts w:eastAsia="Gentium Book Basic" w:cs="Times New Roman"/>
        </w:rPr>
        <w:t>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Epistolang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hininga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liham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r w:rsidR="002A4F5C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pinangalanang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Nabíl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Muḥammad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Punong </w:t>
      </w:r>
      <w:proofErr w:type="spellStart"/>
      <w:r>
        <w:rPr>
          <w:rFonts w:eastAsia="Gentium Book Basic" w:cs="Times New Roman"/>
        </w:rPr>
        <w:t>tumubo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proofErr w:type="gramStart"/>
      <w:r>
        <w:rPr>
          <w:rFonts w:eastAsia="Gentium Book Basic" w:cs="Times New Roman"/>
        </w:rPr>
        <w:t>Za‘</w:t>
      </w:r>
      <w:proofErr w:type="gramEnd"/>
      <w:r>
        <w:rPr>
          <w:rFonts w:eastAsia="Gentium Book Basic" w:cs="Times New Roman"/>
        </w:rPr>
        <w:t>farán</w:t>
      </w:r>
      <w:proofErr w:type="spellEnd"/>
      <w:r>
        <w:rPr>
          <w:rStyle w:val="FootnoteAnchor"/>
          <w:rFonts w:eastAsia="Gentium Book Basic" w:cs="Times New Roman"/>
        </w:rPr>
        <w:footnoteReference w:id="49"/>
      </w:r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Nais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ipabatid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maisantabi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ito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nadungisan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alikabok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lagablab</w:t>
      </w:r>
      <w:proofErr w:type="spellEnd"/>
      <w:r>
        <w:rPr>
          <w:rFonts w:eastAsia="Gentium Book Basic" w:cs="Times New Roman"/>
        </w:rPr>
        <w:t xml:space="preserve"> ng di</w:t>
      </w:r>
      <w:r w:rsidR="007711D9"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paniniwala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nagliliyab</w:t>
      </w:r>
      <w:proofErr w:type="spellEnd"/>
      <w:r>
        <w:rPr>
          <w:rFonts w:eastAsia="Gentium Book Basic" w:cs="Times New Roman"/>
        </w:rPr>
        <w:t xml:space="preserve"> at ang kapa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nagkapunit-punit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nanghina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pagsubok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kahirapan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tumindi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kasunduan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nilabag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ugnayan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pinutol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mapagwawari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dilim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kaibahan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Iwaksi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Magsumikap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halimbawa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ipakita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mapawi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kamangmangan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nagkakaisa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Hayaang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karangyaan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pananalapi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makamundong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panlilinlang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paghihinala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aksayahin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nakasasama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nakasisirang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kagustuhan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gugulin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bukas-palad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kasaganaan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mapagtiis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kasawiang-palad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sinusundan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pagdiriwang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sinusundan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kawalang-ginagawa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katamaran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kapaki-pakinabang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lastRenderedPageBreak/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matanda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mababa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maghasik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magtanim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paghihinala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makadudungis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makasisira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pagkakaibigan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kasuwailan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ipagmalaki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kapwa-nilikha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maligayahan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malinis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tapat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hamakin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katungkulan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nagpapatupad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kalagitnaan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Ilagay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isuot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kalasag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palamuti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pagpapatawad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Isinadlak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kalungkutan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hinagpis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bigyang-halaga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kasiyahan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Inumin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nagbibigay-buhay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inialok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Siya</w:t>
      </w:r>
      <w:r w:rsidR="00283E1C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672AC4">
        <w:rPr>
          <w:rFonts w:eastAsia="Gentium Book Basic" w:cs="Times New Roman"/>
        </w:rPr>
        <w:t>moog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Pagsikapan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sukdulan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maitatag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iwaksi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kasinungalingan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Panimulang-bukal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makagagahis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dalhin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mailahad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pagtangis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pagkamakatao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hatol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Ko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 Sa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pangyayari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makalilipad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himpapawid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kung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pakpak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binugbog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matigas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bato</w:t>
      </w:r>
      <w:proofErr w:type="spellEnd"/>
      <w:r>
        <w:rPr>
          <w:rFonts w:eastAsia="Gentium Book Basic" w:cs="Times New Roman"/>
        </w:rPr>
        <w:t xml:space="preserve">?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napakalubhang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Hinggil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magkakaiba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iba-ibang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kuro-kuro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sasabihing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umiiral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iiral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totoo</w:t>
      </w:r>
      <w:proofErr w:type="spellEnd"/>
      <w:r>
        <w:rPr>
          <w:rFonts w:eastAsia="Gentium Book Basic" w:cs="Times New Roman"/>
        </w:rPr>
        <w:t xml:space="preserve">; o kung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sasabihin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gayunding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mailalarawan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maipahiwatig</w:t>
      </w:r>
      <w:proofErr w:type="spellEnd"/>
      <w:r>
        <w:rPr>
          <w:rFonts w:eastAsia="Gentium Book Basic" w:cs="Times New Roman"/>
        </w:rPr>
        <w:t xml:space="preserve"> man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. At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‘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,’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tangkilik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simula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pinangunahan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B6E2A">
        <w:rPr>
          <w:rFonts w:eastAsia="Gentium Book Basic" w:cs="Times New Roman"/>
        </w:rPr>
        <w:t>hin</w:t>
      </w:r>
      <w:r>
        <w:rPr>
          <w:rFonts w:eastAsia="Gentium Book Basic" w:cs="Times New Roman"/>
        </w:rPr>
        <w:t>di</w:t>
      </w:r>
      <w:proofErr w:type="spellEnd"/>
      <w:r w:rsidR="009B6E2A"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-una at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malirip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umiiral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umiral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noon pa,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nangyaring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aktibong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magkapareho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magkaiba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balangkas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paghahatid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mapanlikhang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mapaglalabanang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Tagapagpaliwanag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mauunawaan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pandama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sangkap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Nakahihigit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kilalang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elemento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pangunahin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kataga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Ito ay ang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nagbubuhat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kaibahan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malilikha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Ayaw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pa ang </w:t>
      </w:r>
      <w:proofErr w:type="spellStart"/>
      <w:r>
        <w:rPr>
          <w:rFonts w:eastAsia="Gentium Book Basic" w:cs="Times New Roman"/>
        </w:rPr>
        <w:t>paksang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magagamit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makapagbigay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pagtutol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At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nilutas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tumututol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sumilakbo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hiyawan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</w:t>
      </w:r>
      <w:r w:rsidR="00B66542">
        <w:rPr>
          <w:rFonts w:eastAsia="Gentium Book Basic" w:cs="Times New Roman"/>
        </w:rPr>
        <w:t>u</w:t>
      </w:r>
      <w:r>
        <w:rPr>
          <w:rFonts w:eastAsia="Gentium Book Basic" w:cs="Times New Roman"/>
        </w:rPr>
        <w:t>toong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tinututulan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naunawaan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Tagapagpaliwanag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ibinabahagi</w:t>
      </w:r>
      <w:proofErr w:type="spellEnd"/>
      <w:r>
        <w:rPr>
          <w:rFonts w:eastAsia="Gentium Book Basic" w:cs="Times New Roman"/>
        </w:rPr>
        <w:t xml:space="preserve"> ng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pagtutol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bumabalik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nangangailangan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pinagmulan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gusali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Layuning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4C181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binabago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nagtayo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balangkas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Tingnan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saglit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Inaalis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Naghuhugis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Ipaaalam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may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tagapagpaliwanag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kalikasan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pinakadiwa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paglalarawan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Maygawa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Manlilikha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pagkakaiba-iba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may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kalikasan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ng, </w:t>
      </w:r>
      <w:proofErr w:type="spellStart"/>
      <w:r>
        <w:rPr>
          <w:rFonts w:eastAsia="Gentium Book Basic" w:cs="Times New Roman"/>
        </w:rPr>
        <w:t>walang-</w:t>
      </w:r>
      <w:r>
        <w:rPr>
          <w:rFonts w:eastAsia="Gentium Book Basic" w:cs="Times New Roman"/>
        </w:rPr>
        <w:lastRenderedPageBreak/>
        <w:t>katiyakang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Maykapal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Kung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magpapatibay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mabibigong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Manlilikha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pamumuhay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walang-nakababatid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panghihina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Kalikasan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natataranta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nakapananaig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nakapaligid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sanlibutan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Hindi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huling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. Ito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makasasapat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talumpati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panlalamig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mananampalataya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magliliyab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pagpapailanlang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 xml:space="preserve">, ay ang may </w:t>
      </w:r>
      <w:proofErr w:type="spellStart"/>
      <w:r>
        <w:rPr>
          <w:rFonts w:eastAsia="Gentium Book Basic" w:cs="Times New Roman"/>
        </w:rPr>
        <w:t>hawak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mananampalataya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Lumakad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mabatid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napakatandang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Tumutulong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pumipintig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tumitibok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paggalaw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lilitaw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magbibigay-buhay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uulik</w:t>
      </w:r>
      <w:proofErr w:type="spellEnd"/>
      <w:r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ulik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Nang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nakipagniig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nasaksihan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894546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pagdaloy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Pinakamasagana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Iráq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nagngangalang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Majíd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, ang wakas at ang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lumisan</w:t>
      </w:r>
      <w:proofErr w:type="spellEnd"/>
      <w:r>
        <w:rPr>
          <w:rFonts w:eastAsia="Gentium Book Basic" w:cs="Times New Roman"/>
        </w:rPr>
        <w:t xml:space="preserve"> Kami, </w:t>
      </w:r>
      <w:proofErr w:type="spellStart"/>
      <w:r>
        <w:rPr>
          <w:rFonts w:eastAsia="Gentium Book Basic" w:cs="Times New Roman"/>
        </w:rPr>
        <w:t>tinulutan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Laging-Nagpapatawad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Masagana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ituro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magpapaningas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Di-</w:t>
      </w:r>
      <w:proofErr w:type="spellStart"/>
      <w:r>
        <w:rPr>
          <w:rFonts w:eastAsia="Gentium Book Basic" w:cs="Times New Roman"/>
        </w:rPr>
        <w:t>napipigilan</w:t>
      </w:r>
      <w:proofErr w:type="spellEnd"/>
      <w:r>
        <w:rPr>
          <w:rFonts w:eastAsia="Gentium Book Basic" w:cs="Times New Roman"/>
        </w:rPr>
        <w:t xml:space="preserve">’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kinakailangang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nakasalalay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kapinuhan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nakasalalay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nakatiwalag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</w:t>
      </w:r>
      <w:r>
        <w:rPr>
          <w:rFonts w:eastAsia="Gentium Book Basic" w:cs="Times New Roman"/>
        </w:rPr>
        <w:lastRenderedPageBreak/>
        <w:t>iingat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makasakit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nilalayong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kaibuturan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Silang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Kalikasan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ay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naliligaw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tugatog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nagkulang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;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nakapikit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nagkaiba-iba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namumuno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Nang </w:t>
      </w:r>
      <w:proofErr w:type="spellStart"/>
      <w:r>
        <w:rPr>
          <w:rFonts w:eastAsia="Gentium Book Basic" w:cs="Times New Roman"/>
        </w:rPr>
        <w:t>nabighani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Silangan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Kanluran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tulirong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nagparoo’t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kagubatan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materyal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alintana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Nagbibigay-lakas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nagpapakilos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Manlilikha</w:t>
      </w:r>
      <w:proofErr w:type="spellEnd"/>
      <w:r>
        <w:rPr>
          <w:rFonts w:eastAsia="Gentium Book Basic" w:cs="Times New Roman"/>
        </w:rPr>
        <w:t xml:space="preserve"> o ang </w:t>
      </w:r>
      <w:proofErr w:type="spellStart"/>
      <w:r>
        <w:rPr>
          <w:rFonts w:eastAsia="Gentium Book Basic" w:cs="Times New Roman"/>
        </w:rPr>
        <w:t>Pinagmulan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kuwento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Style w:val="FootnoteAnchor"/>
          <w:rFonts w:eastAsia="Gentium Book Basic" w:cs="Times New Roman"/>
        </w:rPr>
        <w:footnoteReference w:id="50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mabuksan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Maygawa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Manlilikha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Bagaman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kasalukuyang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dalubhasa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masining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magmamasid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may </w:t>
      </w:r>
      <w:proofErr w:type="spellStart"/>
      <w:r>
        <w:rPr>
          <w:rFonts w:eastAsia="Gentium Book Basic" w:cs="Times New Roman"/>
        </w:rPr>
        <w:t>nangingilatis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mauunawaan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nanggaling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nagtatag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pundasyon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pilosopiya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itinayo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balangkas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pinatibay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4C181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kumuha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yayamang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pangalawa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pilosopiya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kasiyahan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latak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tumatanggap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Si Empedocles,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itinangi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pilosopiya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David,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Pythagoras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Solomon, ang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David, ay </w:t>
      </w:r>
      <w:proofErr w:type="spellStart"/>
      <w:r>
        <w:rPr>
          <w:rFonts w:eastAsia="Gentium Book Basic" w:cs="Times New Roman"/>
        </w:rPr>
        <w:t>nagtamo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pagkapropeta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bumubulong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anghel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ilalahad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nanaisin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pilosopiya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. Na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nagkakaiba-iba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pagkakaiba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Malugod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isasalaysay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Minsan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ibinahagi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nagbigay</w:t>
      </w:r>
      <w:proofErr w:type="spellEnd"/>
      <w:r>
        <w:rPr>
          <w:rFonts w:eastAsia="Gentium Book Basic" w:cs="Times New Roman"/>
        </w:rPr>
        <w:t xml:space="preserve">-sigla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-sigla,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. Nang ang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kahusayan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bumulwak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</w:t>
      </w:r>
      <w:r>
        <w:rPr>
          <w:rFonts w:ascii="Book Antiqua" w:eastAsia="Gentium Book Basic" w:hAnsi="Book Antiqua" w:cs="Times New Roman"/>
        </w:rPr>
        <w:t xml:space="preserve"> </w:t>
      </w:r>
      <w:proofErr w:type="spellStart"/>
      <w:r w:rsidRPr="00894546">
        <w:rPr>
          <w:rFonts w:eastAsia="Gentium Book Basic" w:cs="Times New Roman"/>
        </w:rPr>
        <w:t>nakalasing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pintuan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napupuspos</w:t>
      </w:r>
      <w:proofErr w:type="spellEnd"/>
      <w:r>
        <w:rPr>
          <w:rFonts w:eastAsia="Gentium Book Basic" w:cs="Times New Roman"/>
        </w:rPr>
        <w:t xml:space="preserve"> ng Espiritu!’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naganyak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314155">
        <w:rPr>
          <w:rFonts w:eastAsia="Gentium Book Basic" w:cs="Times New Roman"/>
        </w:rPr>
        <w:t>guniguni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binuo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ay literal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nanunuot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pumapasok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pangkat-pangkat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o ang </w:t>
      </w: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madetalyeng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hahantong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maglalayo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paksa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ding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piling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binuksan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selyo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Susi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Pinakamapagbigay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4C181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nagsisisi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maarok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pinatunayan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Tagapayo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Hippocrates, ang </w:t>
      </w:r>
      <w:proofErr w:type="spellStart"/>
      <w:r>
        <w:rPr>
          <w:rFonts w:eastAsia="Gentium Book Basic" w:cs="Times New Roman"/>
        </w:rPr>
        <w:t>manggagamot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kinilala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Socrates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dalubhasa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makatwiran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pagkakait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pinigilan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pagkagusto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materyal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kaluguran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kabundukan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tumira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yungib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nagsibangon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dinakip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binitay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piitan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isinasalaysay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kalalim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pinakabantog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dalubhasa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Pinatutunayan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bayani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-tanging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nalalambungan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naiisip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umapaw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nagbibigay-buhay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walang-katulad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laganap</w:t>
      </w:r>
      <w:r w:rsidR="00E90406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sa</w:t>
      </w:r>
      <w:r w:rsidR="00E90406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mayroong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pagkakahawig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natuklasan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namumukod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tanging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makamundong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salinlahing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hinggil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masasaksihan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unawain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Socrates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Plato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estudyante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nabanggit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nanungkulan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pilosopiya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tagapagmana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Kinilala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r w:rsidR="00E90406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sa</w:t>
      </w:r>
      <w:r w:rsidR="00E90406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Aristotle, ang </w:t>
      </w:r>
      <w:proofErr w:type="spellStart"/>
      <w:r>
        <w:rPr>
          <w:rFonts w:eastAsia="Gentium Book Basic" w:cs="Times New Roman"/>
        </w:rPr>
        <w:t>bantog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nakatuklas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binubuo</w:t>
      </w:r>
      <w:proofErr w:type="spellEnd"/>
      <w:r>
        <w:rPr>
          <w:rFonts w:eastAsia="Gentium Book Basic" w:cs="Times New Roman"/>
        </w:rPr>
        <w:t xml:space="preserve"> ng gas. Ang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namumukod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nangunguna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kinikilala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walang-kamatayang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Maykapal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hawak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Babanggitin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dalangin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Balínús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teoryang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Pilosopiya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hinggil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ng </w:t>
      </w:r>
      <w:r w:rsidRPr="00AF25D6">
        <w:rPr>
          <w:rFonts w:eastAsia="Gentium Book Basic" w:cs="Times New Roman"/>
          <w:iCs/>
        </w:rPr>
        <w:t>chrysolite,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pipigain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pagbibigay</w:t>
      </w:r>
      <w:proofErr w:type="spellEnd"/>
      <w:r>
        <w:rPr>
          <w:rFonts w:eastAsia="Gentium Book Basic" w:cs="Times New Roman"/>
        </w:rPr>
        <w:t xml:space="preserve">-sigla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lumalangoy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ipinagdiriwang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lumalaganap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pandinig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nauunawaan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Balínús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lumilikha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agimat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Nahigitan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pagpapalaganap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agham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pumailanlang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kaitaasan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pagpapakumbaba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pananalangin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Pakinggan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Nagmamay-ari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lastRenderedPageBreak/>
        <w:t>Pinakadakila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Nakatayo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pinupuring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maigi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.’ At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: ‘O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Ikaw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Ikaw ang </w:t>
      </w:r>
      <w:proofErr w:type="spellStart"/>
      <w:r>
        <w:rPr>
          <w:rFonts w:eastAsia="Gentium Book Basic" w:cs="Times New Roman"/>
        </w:rPr>
        <w:t>Manlilikha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manlilikha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sakmal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pangamba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nangangatog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nasiraan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bait at </w:t>
      </w:r>
      <w:proofErr w:type="spellStart"/>
      <w:r>
        <w:rPr>
          <w:rFonts w:eastAsia="Gentium Book Basic" w:cs="Times New Roman"/>
        </w:rPr>
        <w:t>binigo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Pagkalooban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makapagsalita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.’ At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: ‘Ikaw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Mapagmalasakit</w:t>
      </w:r>
      <w:proofErr w:type="spellEnd"/>
      <w:r>
        <w:rPr>
          <w:rFonts w:eastAsia="Gentium Book Basic" w:cs="Times New Roman"/>
        </w:rPr>
        <w:t xml:space="preserve">.’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naarok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Hermes.</w:t>
      </w:r>
      <w:r>
        <w:rPr>
          <w:rStyle w:val="FootnoteAnchor"/>
          <w:rFonts w:eastAsia="Gentium Book Basic" w:cs="Times New Roman"/>
        </w:rPr>
        <w:footnoteReference w:id="51"/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Hindi Kami </w:t>
      </w:r>
      <w:proofErr w:type="spellStart"/>
      <w:r>
        <w:rPr>
          <w:rFonts w:eastAsia="Gentium Book Basic" w:cs="Times New Roman"/>
        </w:rPr>
        <w:t>nagnanais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bumanggit</w:t>
      </w:r>
      <w:proofErr w:type="spellEnd"/>
      <w:r>
        <w:rPr>
          <w:rFonts w:eastAsia="Gentium Book Basic" w:cs="Times New Roman"/>
        </w:rPr>
        <w:t xml:space="preserve"> pa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bibigkasin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ikinintal</w:t>
      </w:r>
      <w:proofErr w:type="spellEnd"/>
      <w:r>
        <w:rPr>
          <w:rFonts w:eastAsia="Gentium Book Basic" w:cs="Times New Roman"/>
        </w:rPr>
        <w:t xml:space="preserve"> ng Espiritu </w:t>
      </w:r>
      <w:proofErr w:type="spellStart"/>
      <w:r>
        <w:rPr>
          <w:rFonts w:eastAsia="Gentium Book Basic" w:cs="Times New Roman"/>
        </w:rPr>
        <w:lastRenderedPageBreak/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Pinakamahusay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ay nag-</w:t>
      </w:r>
      <w:proofErr w:type="spellStart"/>
      <w:r>
        <w:rPr>
          <w:rFonts w:eastAsia="Gentium Book Basic" w:cs="Times New Roman"/>
        </w:rPr>
        <w:t>aatubiling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Pasalamatan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nagpapasalamat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bumasa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nagtamo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sumipi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kasabihan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>,</w:t>
      </w:r>
      <w:r>
        <w:rPr>
          <w:rStyle w:val="FootnoteAnchor"/>
          <w:rFonts w:eastAsia="Gentium Book Basic" w:cs="Times New Roman"/>
        </w:rPr>
        <w:footnoteReference w:id="52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lilitaw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naihayag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. Kung kaya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nasusulat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pinapalibutan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iniukit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magaganap</w:t>
      </w:r>
      <w:proofErr w:type="spellEnd"/>
      <w:r>
        <w:rPr>
          <w:rFonts w:eastAsia="Gentium Book Basic" w:cs="Times New Roman"/>
        </w:rPr>
        <w:t xml:space="preserve"> pa</w:t>
      </w:r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makapagbibigay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nilinis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dinalisay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lastRenderedPageBreak/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!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pagtukoy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Tagapagturo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spacing w:val="-15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nagtakda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Gresya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bumagsak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humintong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magsalita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dumilim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bandila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ibinaba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Kami ang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bumabawi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nagkakaloob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nagkakait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naglagay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itinakdang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Kung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loloobin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ilarawan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umiiral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o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kasalukuyang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Ipinagugunita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Múrṭus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Lumikha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aparatong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labing-anim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milya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nakatuklas</w:t>
      </w:r>
      <w:proofErr w:type="spellEnd"/>
      <w:r>
        <w:rPr>
          <w:rFonts w:eastAsia="Gentium Book Basic" w:cs="Times New Roman"/>
        </w:rPr>
        <w:t xml:space="preserve"> din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pilosopo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itatatuwa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o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kikilalanin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nakapangyayaring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lumililim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paglitaw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tutulungan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matupad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>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hamakin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‘ang </w:t>
      </w:r>
      <w:proofErr w:type="spellStart"/>
      <w:r>
        <w:rPr>
          <w:rFonts w:eastAsia="Gentium Book Basic" w:cs="Times New Roman"/>
        </w:rPr>
        <w:t>Naghuhubog</w:t>
      </w:r>
      <w:proofErr w:type="spellEnd"/>
      <w:r>
        <w:rPr>
          <w:rFonts w:eastAsia="Gentium Book Basic" w:cs="Times New Roman"/>
        </w:rPr>
        <w:t xml:space="preserve">’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Gamitin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mapaunlad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likhang-kamay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mapapakinabangan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man o </w:t>
      </w:r>
      <w:proofErr w:type="spellStart"/>
      <w:r>
        <w:rPr>
          <w:rFonts w:eastAsia="Gentium Book Basic" w:cs="Times New Roman"/>
        </w:rPr>
        <w:t>matanda</w:t>
      </w:r>
      <w:proofErr w:type="spellEnd"/>
      <w:r>
        <w:rPr>
          <w:rFonts w:eastAsia="Gentium Book Basic" w:cs="Times New Roman"/>
        </w:rPr>
        <w:t xml:space="preserve">. Wala </w:t>
      </w:r>
      <w:proofErr w:type="spellStart"/>
      <w:r>
        <w:rPr>
          <w:rFonts w:eastAsia="Gentium Book Basic" w:cs="Times New Roman"/>
        </w:rPr>
        <w:t>Kaming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kaugnayan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haling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akalang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haka-haka at ang </w:t>
      </w:r>
      <w:proofErr w:type="spellStart"/>
      <w:r>
        <w:rPr>
          <w:rFonts w:eastAsia="Gentium Book Basic" w:cs="Times New Roman"/>
        </w:rPr>
        <w:t>itatuwa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inilahad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pamamahala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kalasag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naitatag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nauugnay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talakayin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napapailalim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Kaya </w:t>
      </w:r>
      <w:proofErr w:type="spellStart"/>
      <w:r>
        <w:rPr>
          <w:rFonts w:eastAsia="Gentium Book Basic" w:cs="Times New Roman"/>
        </w:rPr>
        <w:t>isinalaysay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magkakaloob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magbangon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Nabíl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malumbay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Ko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kinausap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maitatatuwa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pagsubok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dinanas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pagkabilanggo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pagkabihag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tiniis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ibinintang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Akin.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Nang </w:t>
      </w:r>
      <w:proofErr w:type="spellStart"/>
      <w:r>
        <w:rPr>
          <w:rFonts w:eastAsia="Gentium Book Basic" w:cs="Times New Roman"/>
        </w:rPr>
        <w:t>umabot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yugtong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pamimitak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napawi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Sumasamo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pagpapatibay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bigyan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lastRenderedPageBreak/>
        <w:t>nakatiwalag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at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laylayan</w:t>
      </w:r>
      <w:proofErr w:type="spellEnd"/>
      <w:r>
        <w:rPr>
          <w:rFonts w:eastAsia="Gentium Book Basic" w:cs="Times New Roman"/>
        </w:rPr>
        <w:t xml:space="preserve"> ng kapa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Palayain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makabibighani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makapagpapagalak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mapipigilan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naniniil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mapipigilan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pananalakay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sumasampalataya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lamparang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magabayan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naliliwanagan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nagtatagal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pananabik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mapatnubayan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hawak</w:t>
      </w:r>
      <w:proofErr w:type="spellEnd"/>
      <w:r>
        <w:rPr>
          <w:rFonts w:eastAsia="Gentium Book Basic" w:cs="Times New Roman"/>
        </w:rPr>
        <w:t xml:space="preserve"> Mo ang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ind w:firstLine="432"/>
        <w:jc w:val="center"/>
        <w:sectPr w:rsidR="00BD1C94" w:rsidSect="00A646F1">
          <w:footerReference w:type="even" r:id="rId40"/>
          <w:footerReference w:type="default" r:id="rId41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</w:rPr>
      </w:pPr>
      <w:r>
        <w:br w:type="page"/>
      </w: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10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AṢL-I-KULLU’L-</w:t>
      </w:r>
      <w:r>
        <w:rPr>
          <w:rFonts w:eastAsia="Gentium Book Basic" w:cs="Times New Roman"/>
          <w:b/>
          <w:sz w:val="40"/>
          <w:szCs w:val="40"/>
          <w:u w:val="single"/>
        </w:rPr>
        <w:t>KH</w:t>
      </w:r>
      <w:r>
        <w:rPr>
          <w:rFonts w:eastAsia="Gentium Book Basic" w:cs="Times New Roman"/>
          <w:b/>
          <w:sz w:val="40"/>
          <w:szCs w:val="40"/>
        </w:rPr>
        <w:t>AYR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i/>
          <w:sz w:val="28"/>
          <w:szCs w:val="28"/>
        </w:rPr>
      </w:pP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b/>
          <w:i/>
          <w:sz w:val="28"/>
          <w:szCs w:val="28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Mga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Salita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ng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Karunungan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ind w:left="3024" w:firstLine="432"/>
        <w:jc w:val="both"/>
        <w:rPr>
          <w:rFonts w:eastAsia="Lucida Calligraphy" w:cs="Times New Roman"/>
          <w:b/>
          <w:sz w:val="28"/>
          <w:szCs w:val="28"/>
        </w:rPr>
      </w:pPr>
      <w:r>
        <w:br w:type="page"/>
      </w:r>
    </w:p>
    <w:p w:rsidR="000F5070" w:rsidRDefault="000F5070">
      <w:pPr>
        <w:jc w:val="both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ind w:left="3024" w:firstLine="432"/>
        <w:jc w:val="both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ind w:left="3024" w:firstLine="432"/>
        <w:jc w:val="both"/>
        <w:rPr>
          <w:rFonts w:eastAsia="Gentium Book Basic" w:cs="Times New Roman"/>
          <w:b/>
          <w:i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ind w:firstLine="432"/>
        <w:jc w:val="both"/>
        <w:rPr>
          <w:rFonts w:eastAsia="Gentium Book Basic" w:cs="Times New Roman"/>
        </w:rPr>
        <w:sectPr w:rsidR="00BD1C94" w:rsidSect="00A646F1">
          <w:footerReference w:type="even" r:id="rId42"/>
          <w:footerReference w:type="default" r:id="rId43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</w:rPr>
      </w:pPr>
      <w:r>
        <w:rPr>
          <w:rFonts w:eastAsia="Gentium Book Basic" w:cs="Times New Roman"/>
          <w:i/>
          <w:iCs/>
        </w:rPr>
        <w:t xml:space="preserve">Sa </w:t>
      </w:r>
      <w:proofErr w:type="spellStart"/>
      <w:r>
        <w:rPr>
          <w:rFonts w:eastAsia="Gentium Book Basic" w:cs="Times New Roman"/>
          <w:i/>
          <w:iCs/>
        </w:rPr>
        <w:t>Ngalan</w:t>
      </w:r>
      <w:proofErr w:type="spellEnd"/>
      <w:r>
        <w:rPr>
          <w:rFonts w:eastAsia="Gentium Book Basic" w:cs="Times New Roman"/>
          <w:i/>
          <w:iCs/>
        </w:rPr>
        <w:t xml:space="preserve"> ng </w:t>
      </w:r>
      <w:proofErr w:type="spellStart"/>
      <w:r>
        <w:rPr>
          <w:rFonts w:eastAsia="Gentium Book Basic" w:cs="Times New Roman"/>
          <w:i/>
          <w:iCs/>
        </w:rPr>
        <w:t>Diyos</w:t>
      </w:r>
      <w:proofErr w:type="spellEnd"/>
      <w:r>
        <w:rPr>
          <w:rFonts w:eastAsia="Gentium Book Basic" w:cs="Times New Roman"/>
          <w:i/>
          <w:iCs/>
        </w:rPr>
        <w:t xml:space="preserve">, ang </w:t>
      </w:r>
      <w:proofErr w:type="spellStart"/>
      <w:r>
        <w:rPr>
          <w:rFonts w:eastAsia="Gentium Book Basic" w:cs="Times New Roman"/>
          <w:i/>
          <w:iCs/>
        </w:rPr>
        <w:t>Dakila</w:t>
      </w:r>
      <w:proofErr w:type="spellEnd"/>
      <w:r>
        <w:rPr>
          <w:rFonts w:eastAsia="Gentium Book Basic" w:cs="Times New Roman"/>
          <w:i/>
          <w:iCs/>
        </w:rPr>
        <w:t xml:space="preserve">, ang </w:t>
      </w:r>
      <w:proofErr w:type="spellStart"/>
      <w:r>
        <w:rPr>
          <w:rFonts w:eastAsia="Gentium Book Basic" w:cs="Times New Roman"/>
          <w:i/>
          <w:iCs/>
        </w:rPr>
        <w:t>Pinakamataas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A</w:t>
      </w: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pagtitiwala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kapanatagan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kasiyahan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pagkasindak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paghagupit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kaparusahan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pangamba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kasiyahan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 w:rsidR="00F30C2E">
        <w:rPr>
          <w:rFonts w:eastAsia="Gentium Book Basic" w:cs="Times New Roman"/>
        </w:rPr>
        <w:t xml:space="preserve"> Na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ihiwalay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paggunita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ng Lahat, at ang </w:t>
      </w:r>
      <w:proofErr w:type="spellStart"/>
      <w:r>
        <w:rPr>
          <w:rFonts w:eastAsia="Gentium Book Basic" w:cs="Times New Roman"/>
        </w:rPr>
        <w:t>paglimot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pagtitiwala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pagtupad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propesyon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hanapin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kapalaran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pagkatiwalag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lastRenderedPageBreak/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karalitaan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sumailalim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Hari, ang </w:t>
      </w:r>
      <w:proofErr w:type="spellStart"/>
      <w:r>
        <w:rPr>
          <w:rFonts w:eastAsia="Gentium Book Basic" w:cs="Times New Roman"/>
        </w:rPr>
        <w:t>Mapagpala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kagitingan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katatagan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pagkakawanggawa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isalaysay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>, at ang mag-</w:t>
      </w:r>
      <w:proofErr w:type="spellStart"/>
      <w:r>
        <w:rPr>
          <w:rFonts w:eastAsia="Gentium Book Basic" w:cs="Times New Roman"/>
        </w:rPr>
        <w:t>alay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kaunting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kamatayan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tahimik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tingnan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katapusan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talikuran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simula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ginugol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,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pamilya</w:t>
      </w:r>
      <w:proofErr w:type="spellEnd"/>
      <w:r>
        <w:rPr>
          <w:rFonts w:eastAsia="Gentium Book Basic" w:cs="Times New Roman"/>
        </w:rPr>
        <w:t xml:space="preserve"> at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umiibig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ay </w:t>
      </w:r>
      <w:proofErr w:type="spellStart"/>
      <w:r>
        <w:rPr>
          <w:rFonts w:eastAsia="Gentium Book Basic" w:cs="Times New Roman"/>
        </w:rPr>
        <w:t>nagmamay-ari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nagdarahop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nangangailangan</w:t>
      </w:r>
      <w:proofErr w:type="spellEnd"/>
      <w:r>
        <w:rPr>
          <w:rFonts w:eastAsia="Gentium Book Basic" w:cs="Times New Roman"/>
        </w:rPr>
        <w:t xml:space="preserve">. Ito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Daliri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paglayo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pag-uukol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pinakamainit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ay ang mag-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makipagtalo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itakwil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palalong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hamak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umalis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maghanap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Masama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pagkakasala</w:t>
      </w:r>
      <w:proofErr w:type="spellEnd"/>
      <w:r>
        <w:rPr>
          <w:rFonts w:eastAsia="Gentium Book Basic" w:cs="Times New Roman"/>
        </w:rPr>
        <w:t xml:space="preserve"> ay ang di</w:t>
      </w:r>
      <w:r w:rsidR="00F64B06">
        <w:rPr>
          <w:rFonts w:eastAsia="Gentium Book Basic" w:cs="Times New Roman"/>
        </w:rPr>
        <w:t>-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umasa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tumakas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gugulin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kamangmangan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inihayag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kahibangan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panggagaya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maunawaan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kaisahan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tingnan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nagsasaliksik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tinuruan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mapagpasalamat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magbigay-puri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spacing w:after="120"/>
        <w:ind w:firstLine="432"/>
        <w:jc w:val="center"/>
        <w:sectPr w:rsidR="00BD1C94" w:rsidSect="00A646F1">
          <w:footerReference w:type="even" r:id="rId44"/>
          <w:footerReference w:type="default" r:id="rId45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br w:type="page"/>
      </w: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11</w:t>
      </w:r>
    </w:p>
    <w:p w:rsidR="000F5070" w:rsidRDefault="000F5070">
      <w:pPr>
        <w:spacing w:after="120"/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spacing w:after="120"/>
        <w:ind w:firstLine="432"/>
        <w:jc w:val="center"/>
        <w:rPr>
          <w:rFonts w:eastAsia="Gentium Book Basic"/>
          <w:b/>
          <w:sz w:val="40"/>
          <w:szCs w:val="40"/>
        </w:rPr>
      </w:pPr>
      <w:r>
        <w:rPr>
          <w:rFonts w:eastAsia="Gentium Book Basic"/>
          <w:b/>
          <w:sz w:val="40"/>
          <w:szCs w:val="40"/>
        </w:rPr>
        <w:t>LAWḤ-I-MAQṢÚD</w:t>
      </w:r>
    </w:p>
    <w:p w:rsidR="000F5070" w:rsidRDefault="00BE3119">
      <w:pPr>
        <w:spacing w:after="120"/>
        <w:ind w:firstLine="432"/>
        <w:jc w:val="center"/>
      </w:pPr>
      <w:r>
        <w:rPr>
          <w:rFonts w:ascii="Bookman Old Style" w:hAnsi="Bookman Old Style"/>
          <w:b/>
          <w:i/>
        </w:rPr>
        <w:t>(</w:t>
      </w:r>
      <w:proofErr w:type="spellStart"/>
      <w:r>
        <w:rPr>
          <w:rFonts w:ascii="Bookman Old Style" w:hAnsi="Bookman Old Style"/>
          <w:b/>
          <w:i/>
        </w:rPr>
        <w:t>Tableta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ni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Maq</w:t>
      </w:r>
      <w:r>
        <w:rPr>
          <w:rFonts w:cs="Times New Roman"/>
          <w:b/>
          <w:i/>
        </w:rPr>
        <w:t>ṣ</w:t>
      </w:r>
      <w:r>
        <w:rPr>
          <w:rFonts w:ascii="Bookman Old Style" w:hAnsi="Bookman Old Style"/>
          <w:b/>
          <w:i/>
        </w:rPr>
        <w:t>úd</w:t>
      </w:r>
      <w:proofErr w:type="spellEnd"/>
      <w:r>
        <w:rPr>
          <w:rFonts w:ascii="Bookman Old Style" w:hAnsi="Bookman Old Style"/>
          <w:b/>
          <w:i/>
        </w:rPr>
        <w:t>)</w:t>
      </w:r>
    </w:p>
    <w:p w:rsidR="000F5070" w:rsidRDefault="00BE3119">
      <w:pPr>
        <w:spacing w:after="120"/>
        <w:ind w:firstLine="432"/>
        <w:jc w:val="center"/>
      </w:pPr>
      <w:proofErr w:type="spellStart"/>
      <w:r>
        <w:rPr>
          <w:rFonts w:eastAsia="Lucida Calligraphy" w:cs="Times New Roman"/>
          <w:i/>
        </w:rPr>
        <w:t>Bilang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paggalang</w:t>
      </w:r>
      <w:proofErr w:type="spellEnd"/>
      <w:r>
        <w:rPr>
          <w:rFonts w:eastAsia="Lucida Calligraphy" w:cs="Times New Roman"/>
          <w:i/>
        </w:rPr>
        <w:t xml:space="preserve">, ang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Bahá’í</w:t>
      </w:r>
      <w:proofErr w:type="spellEnd"/>
      <w:r>
        <w:rPr>
          <w:rFonts w:eastAsia="Lucida Calligraphy" w:cs="Times New Roman"/>
          <w:i/>
        </w:rPr>
        <w:t xml:space="preserve">, </w:t>
      </w:r>
      <w:proofErr w:type="spellStart"/>
      <w:r>
        <w:rPr>
          <w:rFonts w:eastAsia="Lucida Calligraphy" w:cs="Times New Roman"/>
          <w:i/>
        </w:rPr>
        <w:t>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halip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sumusulat</w:t>
      </w:r>
      <w:proofErr w:type="spellEnd"/>
      <w:r>
        <w:rPr>
          <w:rFonts w:eastAsia="Lucida Calligraphy" w:cs="Times New Roman"/>
          <w:i/>
        </w:rPr>
        <w:t xml:space="preserve"> ng </w:t>
      </w:r>
      <w:proofErr w:type="spellStart"/>
      <w:r>
        <w:rPr>
          <w:rFonts w:eastAsia="Lucida Calligraphy" w:cs="Times New Roman"/>
          <w:i/>
        </w:rPr>
        <w:t>tuwiran</w:t>
      </w:r>
      <w:proofErr w:type="spellEnd"/>
      <w:r>
        <w:rPr>
          <w:rFonts w:eastAsia="Lucida Calligraphy" w:cs="Times New Roman"/>
          <w:i/>
        </w:rPr>
        <w:t xml:space="preserve"> kay </w:t>
      </w:r>
      <w:proofErr w:type="spellStart"/>
      <w:r>
        <w:rPr>
          <w:rFonts w:eastAsia="Lucida Calligraphy" w:cs="Times New Roman"/>
          <w:i/>
        </w:rPr>
        <w:t>Bahá’u’lláh</w:t>
      </w:r>
      <w:proofErr w:type="spellEnd"/>
      <w:r>
        <w:rPr>
          <w:rFonts w:eastAsia="Lucida Calligraphy" w:cs="Times New Roman"/>
          <w:i/>
        </w:rPr>
        <w:t xml:space="preserve">, ay </w:t>
      </w:r>
      <w:proofErr w:type="spellStart"/>
      <w:r>
        <w:rPr>
          <w:rFonts w:eastAsia="Lucida Calligraphy" w:cs="Times New Roman"/>
          <w:i/>
        </w:rPr>
        <w:t>sumusulat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Kaniyang</w:t>
      </w:r>
      <w:proofErr w:type="spellEnd"/>
      <w:r>
        <w:rPr>
          <w:rFonts w:eastAsia="Lucida Calligraphy" w:cs="Times New Roman"/>
          <w:i/>
        </w:rPr>
        <w:t xml:space="preserve"> amanuensis, </w:t>
      </w:r>
      <w:proofErr w:type="spellStart"/>
      <w:r>
        <w:rPr>
          <w:rFonts w:eastAsia="Lucida Calligraphy" w:cs="Times New Roman"/>
          <w:i/>
        </w:rPr>
        <w:t>si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Mírzá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Áqá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Ján</w:t>
      </w:r>
      <w:proofErr w:type="spellEnd"/>
      <w:r>
        <w:rPr>
          <w:rFonts w:eastAsia="Lucida Calligraphy" w:cs="Times New Roman"/>
          <w:i/>
        </w:rPr>
        <w:t xml:space="preserve">,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tinaguriang</w:t>
      </w:r>
      <w:proofErr w:type="spellEnd"/>
      <w:r>
        <w:rPr>
          <w:rFonts w:eastAsia="Lucida Calligraphy" w:cs="Times New Roman"/>
          <w:i/>
        </w:rPr>
        <w:t xml:space="preserve"> ‘</w:t>
      </w:r>
      <w:proofErr w:type="spellStart"/>
      <w:r>
        <w:rPr>
          <w:rFonts w:eastAsia="Lucida Calligraphy" w:cs="Times New Roman"/>
          <w:i/>
        </w:rPr>
        <w:t>Tagapaglingkod</w:t>
      </w:r>
      <w:proofErr w:type="spellEnd"/>
      <w:r>
        <w:rPr>
          <w:rFonts w:eastAsia="Lucida Calligraphy" w:cs="Times New Roman"/>
          <w:i/>
        </w:rPr>
        <w:t xml:space="preserve"> ng </w:t>
      </w:r>
      <w:proofErr w:type="spellStart"/>
      <w:r>
        <w:rPr>
          <w:rFonts w:eastAsia="Lucida Calligraphy" w:cs="Times New Roman"/>
          <w:i/>
        </w:rPr>
        <w:t>Diyos</w:t>
      </w:r>
      <w:proofErr w:type="spellEnd"/>
      <w:r>
        <w:rPr>
          <w:rFonts w:eastAsia="Lucida Calligraphy" w:cs="Times New Roman"/>
          <w:i/>
        </w:rPr>
        <w:t>’ at ‘</w:t>
      </w:r>
      <w:proofErr w:type="spellStart"/>
      <w:r>
        <w:rPr>
          <w:rFonts w:eastAsia="Lucida Calligraphy" w:cs="Times New Roman"/>
          <w:i/>
        </w:rPr>
        <w:t>Tagapaglingkod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Nangangalaga</w:t>
      </w:r>
      <w:proofErr w:type="spellEnd"/>
      <w:r>
        <w:rPr>
          <w:rFonts w:eastAsia="Lucida Calligraphy" w:cs="Times New Roman"/>
          <w:i/>
        </w:rPr>
        <w:t xml:space="preserve">’. Ang </w:t>
      </w:r>
      <w:proofErr w:type="spellStart"/>
      <w:r>
        <w:rPr>
          <w:rFonts w:eastAsia="Lucida Calligraphy" w:cs="Times New Roman"/>
          <w:i/>
        </w:rPr>
        <w:t>tugon</w:t>
      </w:r>
      <w:proofErr w:type="spellEnd"/>
      <w:r>
        <w:rPr>
          <w:rFonts w:eastAsia="Lucida Calligraphy" w:cs="Times New Roman"/>
          <w:i/>
        </w:rPr>
        <w:t xml:space="preserve"> ay </w:t>
      </w:r>
      <w:proofErr w:type="spellStart"/>
      <w:r>
        <w:rPr>
          <w:rFonts w:eastAsia="Lucida Calligraphy" w:cs="Times New Roman"/>
          <w:i/>
        </w:rPr>
        <w:t>nasa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anyo</w:t>
      </w:r>
      <w:proofErr w:type="spellEnd"/>
      <w:r>
        <w:rPr>
          <w:rFonts w:eastAsia="Lucida Calligraphy" w:cs="Times New Roman"/>
          <w:i/>
        </w:rPr>
        <w:t xml:space="preserve"> ng </w:t>
      </w:r>
      <w:proofErr w:type="spellStart"/>
      <w:r>
        <w:rPr>
          <w:rFonts w:eastAsia="Lucida Calligraphy" w:cs="Times New Roman"/>
          <w:i/>
        </w:rPr>
        <w:t>liham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mula</w:t>
      </w:r>
      <w:proofErr w:type="spellEnd"/>
      <w:r>
        <w:rPr>
          <w:rFonts w:eastAsia="Lucida Calligraphy" w:cs="Times New Roman"/>
          <w:i/>
        </w:rPr>
        <w:t xml:space="preserve"> kay </w:t>
      </w:r>
      <w:proofErr w:type="spellStart"/>
      <w:r>
        <w:rPr>
          <w:rFonts w:eastAsia="Lucida Calligraphy" w:cs="Times New Roman"/>
          <w:i/>
        </w:rPr>
        <w:t>Mírzá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Áqá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Ján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sinisipi</w:t>
      </w:r>
      <w:proofErr w:type="spellEnd"/>
      <w:r>
        <w:rPr>
          <w:rFonts w:eastAsia="Lucida Calligraphy" w:cs="Times New Roman"/>
          <w:i/>
        </w:rPr>
        <w:t xml:space="preserve"> ang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salita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Bahá’u’lláh</w:t>
      </w:r>
      <w:proofErr w:type="spellEnd"/>
      <w:r>
        <w:rPr>
          <w:rFonts w:eastAsia="Lucida Calligraphy" w:cs="Times New Roman"/>
          <w:i/>
        </w:rPr>
        <w:t xml:space="preserve">, </w:t>
      </w:r>
      <w:proofErr w:type="spellStart"/>
      <w:r>
        <w:rPr>
          <w:rFonts w:eastAsia="Lucida Calligraphy" w:cs="Times New Roman"/>
          <w:i/>
        </w:rPr>
        <w:t>ngunit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katotohanan</w:t>
      </w:r>
      <w:proofErr w:type="spellEnd"/>
      <w:r>
        <w:rPr>
          <w:rFonts w:eastAsia="Lucida Calligraphy" w:cs="Times New Roman"/>
          <w:i/>
        </w:rPr>
        <w:t xml:space="preserve"> ang </w:t>
      </w:r>
      <w:proofErr w:type="spellStart"/>
      <w:r>
        <w:rPr>
          <w:rFonts w:eastAsia="Lucida Calligraphy" w:cs="Times New Roman"/>
          <w:i/>
        </w:rPr>
        <w:t>kabuuan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nito</w:t>
      </w:r>
      <w:proofErr w:type="spellEnd"/>
      <w:r>
        <w:rPr>
          <w:rFonts w:eastAsia="Lucida Calligraphy" w:cs="Times New Roman"/>
          <w:i/>
        </w:rPr>
        <w:t xml:space="preserve"> ay </w:t>
      </w:r>
      <w:proofErr w:type="spellStart"/>
      <w:r>
        <w:rPr>
          <w:rFonts w:eastAsia="Lucida Calligraphy" w:cs="Times New Roman"/>
          <w:i/>
        </w:rPr>
        <w:t>idinikta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Bahá’u’lláh</w:t>
      </w:r>
      <w:proofErr w:type="spellEnd"/>
      <w:r>
        <w:rPr>
          <w:rFonts w:eastAsia="Lucida Calligraphy" w:cs="Times New Roman"/>
          <w:i/>
        </w:rPr>
        <w:t xml:space="preserve">. Kung </w:t>
      </w:r>
      <w:proofErr w:type="spellStart"/>
      <w:r>
        <w:rPr>
          <w:rFonts w:eastAsia="Lucida Calligraphy" w:cs="Times New Roman"/>
          <w:i/>
        </w:rPr>
        <w:t>gayon</w:t>
      </w:r>
      <w:proofErr w:type="spellEnd"/>
      <w:r>
        <w:rPr>
          <w:rFonts w:eastAsia="Lucida Calligraphy" w:cs="Times New Roman"/>
          <w:i/>
        </w:rPr>
        <w:t xml:space="preserve"> ang </w:t>
      </w:r>
      <w:proofErr w:type="spellStart"/>
      <w:r>
        <w:rPr>
          <w:rFonts w:eastAsia="Lucida Calligraphy" w:cs="Times New Roman"/>
          <w:i/>
        </w:rPr>
        <w:t>lahat</w:t>
      </w:r>
      <w:proofErr w:type="spellEnd"/>
      <w:r>
        <w:rPr>
          <w:rFonts w:eastAsia="Lucida Calligraphy" w:cs="Times New Roman"/>
          <w:i/>
        </w:rPr>
        <w:t xml:space="preserve"> ng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bahagi</w:t>
      </w:r>
      <w:proofErr w:type="spellEnd"/>
      <w:r>
        <w:rPr>
          <w:rFonts w:eastAsia="Lucida Calligraphy" w:cs="Times New Roman"/>
          <w:i/>
        </w:rPr>
        <w:t xml:space="preserve"> ng </w:t>
      </w:r>
      <w:proofErr w:type="spellStart"/>
      <w:r>
        <w:rPr>
          <w:rFonts w:eastAsia="Lucida Calligraphy" w:cs="Times New Roman"/>
          <w:i/>
        </w:rPr>
        <w:t>Tableta</w:t>
      </w:r>
      <w:proofErr w:type="spellEnd"/>
      <w:r>
        <w:rPr>
          <w:rFonts w:eastAsia="Lucida Calligraphy" w:cs="Times New Roman"/>
          <w:i/>
        </w:rPr>
        <w:t xml:space="preserve">, </w:t>
      </w:r>
      <w:proofErr w:type="spellStart"/>
      <w:r>
        <w:rPr>
          <w:rFonts w:eastAsia="Lucida Calligraphy" w:cs="Times New Roman"/>
          <w:i/>
        </w:rPr>
        <w:t>kabilang</w:t>
      </w:r>
      <w:proofErr w:type="spellEnd"/>
      <w:r>
        <w:rPr>
          <w:rFonts w:eastAsia="Lucida Calligraphy" w:cs="Times New Roman"/>
          <w:i/>
        </w:rPr>
        <w:t xml:space="preserve"> ang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bahagi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tila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baga</w:t>
      </w:r>
      <w:proofErr w:type="spellEnd"/>
      <w:r>
        <w:rPr>
          <w:rFonts w:eastAsia="Lucida Calligraphy" w:cs="Times New Roman"/>
          <w:i/>
        </w:rPr>
        <w:t xml:space="preserve"> ay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salita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Mírzá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Áqá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Ján</w:t>
      </w:r>
      <w:proofErr w:type="spellEnd"/>
      <w:r>
        <w:rPr>
          <w:rFonts w:eastAsia="Lucida Calligraphy" w:cs="Times New Roman"/>
          <w:i/>
        </w:rPr>
        <w:t xml:space="preserve">, ay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Banal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Kasulatan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ipinahayag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Bahá’u’lláh</w:t>
      </w:r>
      <w:proofErr w:type="spellEnd"/>
      <w:r>
        <w:rPr>
          <w:rFonts w:eastAsia="Lucida Calligraphy" w:cs="Times New Roman"/>
          <w:i/>
        </w:rPr>
        <w:t xml:space="preserve">. Ang </w:t>
      </w:r>
      <w:proofErr w:type="spellStart"/>
      <w:r>
        <w:rPr>
          <w:rFonts w:eastAsia="Lucida Calligraphy" w:cs="Times New Roman"/>
          <w:i/>
        </w:rPr>
        <w:t>Tableta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ni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Maqṣúd</w:t>
      </w:r>
      <w:proofErr w:type="spellEnd"/>
      <w:r>
        <w:rPr>
          <w:rFonts w:eastAsia="Lucida Calligraphy" w:cs="Times New Roman"/>
          <w:i/>
        </w:rPr>
        <w:t xml:space="preserve"> ay </w:t>
      </w:r>
      <w:proofErr w:type="spellStart"/>
      <w:r>
        <w:rPr>
          <w:rFonts w:eastAsia="Lucida Calligraphy" w:cs="Times New Roman"/>
          <w:i/>
        </w:rPr>
        <w:t>nasa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ganitong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anyo</w:t>
      </w:r>
      <w:proofErr w:type="spellEnd"/>
      <w:r>
        <w:rPr>
          <w:rFonts w:eastAsia="Lucida Calligraphy" w:cs="Times New Roman"/>
          <w:i/>
        </w:rPr>
        <w:t xml:space="preserve">. </w:t>
      </w:r>
      <w:proofErr w:type="spellStart"/>
      <w:r>
        <w:rPr>
          <w:rFonts w:eastAsia="Lucida Calligraphy" w:cs="Times New Roman"/>
          <w:i/>
        </w:rPr>
        <w:t>Ito’y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ipinahayag</w:t>
      </w:r>
      <w:proofErr w:type="spellEnd"/>
      <w:r>
        <w:rPr>
          <w:rFonts w:eastAsia="Lucida Calligraphy" w:cs="Times New Roman"/>
          <w:i/>
        </w:rPr>
        <w:t xml:space="preserve"> para kay </w:t>
      </w:r>
      <w:proofErr w:type="spellStart"/>
      <w:r>
        <w:rPr>
          <w:rFonts w:eastAsia="Lucida Calligraphy" w:cs="Times New Roman"/>
          <w:i/>
        </w:rPr>
        <w:t>Mírzá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Maqṣúd</w:t>
      </w:r>
      <w:proofErr w:type="spellEnd"/>
      <w:r>
        <w:rPr>
          <w:rFonts w:eastAsia="Lucida Calligraphy" w:cs="Times New Roman"/>
          <w:i/>
        </w:rPr>
        <w:t xml:space="preserve">, </w:t>
      </w:r>
      <w:proofErr w:type="spellStart"/>
      <w:r>
        <w:rPr>
          <w:rFonts w:eastAsia="Lucida Calligraphy" w:cs="Times New Roman"/>
          <w:i/>
        </w:rPr>
        <w:t>isa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mga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unang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mananampalatayang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nakatira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nang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panahong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iyon</w:t>
      </w:r>
      <w:proofErr w:type="spellEnd"/>
      <w:r>
        <w:rPr>
          <w:rFonts w:eastAsia="Lucida Calligraphy" w:cs="Times New Roman"/>
          <w:i/>
        </w:rPr>
        <w:t xml:space="preserve"> </w:t>
      </w:r>
      <w:proofErr w:type="spellStart"/>
      <w:r>
        <w:rPr>
          <w:rFonts w:eastAsia="Lucida Calligraphy" w:cs="Times New Roman"/>
          <w:i/>
        </w:rPr>
        <w:t>sa</w:t>
      </w:r>
      <w:proofErr w:type="spellEnd"/>
      <w:r>
        <w:rPr>
          <w:rFonts w:eastAsia="Lucida Calligraphy" w:cs="Times New Roman"/>
          <w:i/>
        </w:rPr>
        <w:t xml:space="preserve"> Damascus at Jerusalem. </w:t>
      </w: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BD1C94" w:rsidRDefault="00BD1C94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sectPr w:rsidR="00BD1C94" w:rsidSect="00A646F1">
          <w:footerReference w:type="even" r:id="rId46"/>
          <w:footerReference w:type="default" r:id="rId47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Title"/>
        <w:spacing w:before="0"/>
        <w:ind w:left="432"/>
        <w:jc w:val="both"/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</w:pPr>
    </w:p>
    <w:p w:rsidR="000F5070" w:rsidRDefault="000F5070">
      <w:pPr>
        <w:pStyle w:val="Subtitle"/>
        <w:spacing w:before="0"/>
        <w:ind w:left="432"/>
        <w:jc w:val="both"/>
        <w:rPr>
          <w:rFonts w:ascii="Times New Roman" w:eastAsia="Gentium Book Basic" w:hAnsi="Times New Roman" w:cs="Times New Roman"/>
          <w:sz w:val="24"/>
          <w:szCs w:val="24"/>
        </w:rPr>
      </w:pPr>
    </w:p>
    <w:p w:rsidR="000F5070" w:rsidRDefault="00BE3119">
      <w:pPr>
        <w:pStyle w:val="Title"/>
        <w:spacing w:before="0"/>
        <w:ind w:left="432"/>
        <w:jc w:val="both"/>
      </w:pP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lastRenderedPageBreak/>
        <w:t>Siya</w:t>
      </w:r>
      <w:proofErr w:type="spellEnd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>Siya</w:t>
      </w:r>
      <w:proofErr w:type="spellEnd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>Panginoon</w:t>
      </w:r>
      <w:proofErr w:type="spellEnd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>Kamaharlikaan</w:t>
      </w:r>
      <w:proofErr w:type="spellEnd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i/>
          <w:iCs/>
          <w:sz w:val="24"/>
          <w:szCs w:val="24"/>
        </w:rPr>
        <w:t>Kapangyarihan</w:t>
      </w:r>
      <w:proofErr w:type="spellEnd"/>
    </w:p>
    <w:p w:rsidR="000F5070" w:rsidRDefault="00BE3119">
      <w:pPr>
        <w:pStyle w:val="Title"/>
        <w:spacing w:before="0"/>
        <w:jc w:val="both"/>
        <w:rPr>
          <w:rFonts w:ascii="Times New Roman" w:eastAsia="Gentium Book Basic" w:hAnsi="Times New Roman" w:cs="Times New Roman"/>
          <w:b w:val="0"/>
          <w:spacing w:val="-15"/>
          <w:sz w:val="24"/>
          <w:szCs w:val="24"/>
        </w:rPr>
      </w:pPr>
      <w:r>
        <w:rPr>
          <w:rFonts w:ascii="Times New Roman" w:eastAsia="Gentium Book Basic" w:hAnsi="Times New Roman" w:cs="Times New Roman"/>
          <w:sz w:val="28"/>
          <w:szCs w:val="28"/>
        </w:rPr>
        <w:t>A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papuring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pagbanggit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paglalarawang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nararapat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Sinasamba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, ang May-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nakikita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nakikita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,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nagbigay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kakayahan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Panimulang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Tuldok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ipahayag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Epistola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lumalang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noong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nauna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o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salinlahi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Bukod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pag-inog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, sang-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nangingibabaw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nagpapadala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banal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buhayin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matamlay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walang-siglang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kaluluwa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nakabubuhay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tubig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pananalita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Na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Tagapagpaliwanag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Nagpapakahulugan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walang-kakayahang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unawain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dumaloy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naitala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makalangit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kalagayan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nangangailangan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magpapayo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gagabay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mangangarol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magtuturo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Kaya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ipinadadala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Propeta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maipaalam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banal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layuning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pinagbabatayan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paghahayag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pagtataas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ipinagkatiwala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natatago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katotohanan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kaluluwa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sukdulang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Agimat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Subalit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kakulangan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wastong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edukasyon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ipinagkait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bibig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ginabayan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makilala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Pinagmulan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edukasyon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;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katayuan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kapalaran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pinangalagaan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Ituring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minahang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masagana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hiyas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>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halaga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edukasyon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makapagpapalitaw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kayamanan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gagawing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makinabang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ninilay-nilayin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sinuman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ipinahayag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Banal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Kasulatang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ipinadala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langit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banal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Kalooban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agad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tatanggapin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layunin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ituring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kaluluwa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tatak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nagtataglay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‘ang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Kaharian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mapapasa-Diyos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’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maitatak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puso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Banal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biyaya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pagpapala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habag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bumalot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Isang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anumang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hinahangad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katapatan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nagbibigay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kapakinabangan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napipinsala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kasamaan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Kaharian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Pananalita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patuloy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binibigkas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panawagang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‘Ang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ipinagkaloob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ikaw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gayundin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.’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ipahihintulot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táong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marurunong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kamunduhan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malanghap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halimuyak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mabuting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samahan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pag-ibig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nakauunawang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puso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kahulugan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kalayaan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matutuklasan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lihim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nababagabag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katahimikan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katiwasayan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matatamo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kalagayang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matatanglawan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masasabi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: ‘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Ika’y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makikitang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kalambakan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nagtataasang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bundok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doon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.’</w:t>
      </w:r>
      <w:r>
        <w:rPr>
          <w:rStyle w:val="FootnoteAnchor"/>
          <w:rFonts w:ascii="Times New Roman" w:eastAsia="Gentium Book Basic" w:hAnsi="Times New Roman" w:cs="Times New Roman"/>
          <w:b w:val="0"/>
          <w:sz w:val="24"/>
          <w:szCs w:val="24"/>
        </w:rPr>
        <w:footnoteReference w:id="53"/>
      </w:r>
    </w:p>
    <w:p w:rsidR="000F5070" w:rsidRDefault="00BE3119">
      <w:pPr>
        <w:pStyle w:val="Title"/>
        <w:spacing w:before="0"/>
        <w:ind w:firstLine="432"/>
        <w:jc w:val="both"/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pagpapala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kapayapaan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mapasa-Kaniya</w:t>
      </w:r>
      <w:proofErr w:type="spellEnd"/>
      <w:r>
        <w:rPr>
          <w:rStyle w:val="FootnoteAnchor"/>
          <w:rFonts w:ascii="Times New Roman" w:eastAsia="Gentium Book Basic" w:hAnsi="Times New Roman" w:cs="Times New Roman"/>
          <w:b w:val="0"/>
          <w:sz w:val="24"/>
          <w:szCs w:val="24"/>
        </w:rPr>
        <w:footnoteReference w:id="54"/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pagdating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Baṭḥá</w:t>
      </w:r>
      <w:proofErr w:type="spellEnd"/>
      <w:r>
        <w:rPr>
          <w:rStyle w:val="FootnoteAnchor"/>
          <w:rFonts w:ascii="Times New Roman" w:eastAsia="Gentium Book Basic" w:hAnsi="Times New Roman" w:cs="Times New Roman"/>
          <w:b w:val="0"/>
          <w:sz w:val="24"/>
          <w:szCs w:val="24"/>
        </w:rPr>
        <w:footnoteReference w:id="55"/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napuno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ngiti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mababangong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halimuyak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kasuotan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nagsabog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bango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>sangkatauhan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dumating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pangalagaan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makapipinsala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ibaba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napakadakila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katayuan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pagluwalhati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ginawang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dalisay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papuri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Dahil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pagsapit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tabernakulo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katiwasayan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kaayusan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naitatag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bandila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kaalaman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Harinawang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pagpapala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mapasa-Kaniyang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kaanak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kasamahan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bandila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kaisahan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watawat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makalangit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tagumpay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nailadlad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relihiyon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matibay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naitatag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dinakila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gitna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tagapaglingkod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Isinasamo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ipagsanggalang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Pananampalataya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kasamaan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kalaban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r w:rsidR="00F52700">
        <w:rPr>
          <w:rFonts w:ascii="Times New Roman" w:eastAsia="Gentium Book Basic" w:hAnsi="Times New Roman" w:cs="Times New Roman"/>
          <w:b w:val="0"/>
          <w:sz w:val="24"/>
          <w:szCs w:val="24"/>
        </w:rPr>
        <w:t>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humablot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lambong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pinagpunit-punit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wakas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mabaligtad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watawat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Islám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gitna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ind w:firstLine="432"/>
        <w:jc w:val="both"/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liham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nalalanghap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halimuyak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muling-pagsasama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natanggap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na.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Purihin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kasunod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matibay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utos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paghihiwalay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simoy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paglalapit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pakikipagniig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humihip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lupa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puso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nanariwa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tubig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kagalakan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 Nag-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aalay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Kami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pasasalamat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kalagayan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itinatangi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magiliw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pagpapala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mapatnubayan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nananahan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roon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katanggap-tanggap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kasiya-siya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Masdan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kaguluhan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maraming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mahahabang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puminsala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sinaklot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pagkatigatig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napinsala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digmaan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pinahirapan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bigla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akalaing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sakuna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nababalot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pagdurusa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pighati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gayumpaman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huminto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nilay-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>nilayin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pinagmulan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pagbigkas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pagpapaalaala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Tagapayo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masdan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pinaratangan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gumagawa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kasamaan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tinanggap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pahayag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Gaano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nakalilito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gaano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nakatataranta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asal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dalawang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matatagpuan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masasabing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kapuwa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panlabas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katibayan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pagtatalo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hangarin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matatagpuan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pagkakasundo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pinakamamahal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!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tabernakulo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itinaas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;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huwag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ituring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kilala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Kayo’y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bunga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dahon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Itinatangi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sisikat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gagawing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malinis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paniniil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namumuno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sagisag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kapangyarihan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magsisibangon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itatalaga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anumang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magtataguyod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pinakamataas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paghahari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maitatatag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ningning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babalot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balangkas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katatagan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kaayusan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nasalalay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patuloy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masasalalay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kambal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haligi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gantimpala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parusa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kaugnay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sumusunod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mahusay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pananalita</w:t>
      </w:r>
      <w:proofErr w:type="spellEnd"/>
      <w:r>
        <w:rPr>
          <w:rStyle w:val="FootnoteAnchor"/>
          <w:rFonts w:ascii="Times New Roman" w:eastAsia="Gentium Book Basic" w:hAnsi="Times New Roman" w:cs="Times New Roman"/>
          <w:b w:val="0"/>
          <w:sz w:val="24"/>
          <w:szCs w:val="24"/>
        </w:rPr>
        <w:footnoteReference w:id="56"/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may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makapangyarihang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hukbo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sumusunod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utos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kundi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gantimpala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parusa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gawain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kapangyarihan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hukbong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tabernakulo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kaayusan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naitatatag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masasama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napipigilan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ugali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dahil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takot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parusa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jc w:val="both"/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ab/>
        <w:t xml:space="preserve">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sipi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isinulat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: “Mag-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ingat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>kalipunan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namumuno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makapapantay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nakalulupig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kapangyarihan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katunayan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nagpapatotoo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kailanma’y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nagkaroon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hukbo</w:t>
      </w:r>
      <w:r w:rsidR="002D551E">
        <w:rPr>
          <w:rFonts w:ascii="Times New Roman" w:eastAsia="Gentium Book Basic" w:hAnsi="Times New Roman" w:cs="Times New Roman"/>
          <w:b w:val="0"/>
          <w:sz w:val="24"/>
          <w:szCs w:val="24"/>
        </w:rPr>
        <w:t>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makapangyarihan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roon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hukbo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haring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nagmamartsa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may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bandila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nakaladlad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harapan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batalyon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likuran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katunayan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palamuti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nakagayak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noo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kapayapaan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kaligtasan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Hindi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maaaring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magkaroon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anumang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alinlangan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kung ang </w:t>
      </w:r>
      <w:proofErr w:type="spellStart"/>
      <w:r w:rsidR="008B0CAD">
        <w:rPr>
          <w:rFonts w:ascii="Times New Roman" w:eastAsia="Gentium Book Basic" w:hAnsi="Times New Roman" w:cs="Times New Roman"/>
          <w:b w:val="0"/>
          <w:sz w:val="24"/>
          <w:szCs w:val="24"/>
        </w:rPr>
        <w:t>bituing-araw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pinalabo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ulap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kalupitan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pasisikatin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lupa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lubos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magbabagong-anyo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 w:rsidP="001D706C">
      <w:pPr>
        <w:pStyle w:val="Title"/>
        <w:spacing w:before="0"/>
        <w:ind w:firstLine="432"/>
        <w:jc w:val="both"/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nagnanasang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isiwalat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unang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kapayapaan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katiwasayan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pag-unlad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mamamayan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, ay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isinulat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darating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mahigpit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pangangailangan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malawak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sumasaklaw-sa-lahat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pagpupulong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dumalo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pakikilahok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pag-isipan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pamamaraang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magtatatag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Kapayapaan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Hinihingi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ganitong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kapayapaan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pagtibayin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alang-alang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katiwasayan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magkasundo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may </w:t>
      </w:r>
      <w:proofErr w:type="gram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haring</w:t>
      </w:r>
      <w:proofErr w:type="gramEnd"/>
      <w:r w:rsidR="003372A1"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magtataas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sandata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laban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dapat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magkaisang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magbangon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pigilan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maisasakatuparan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mangangailangan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sandata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maliban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layunin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pangangalaga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kaligtasan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kaharian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panatilihin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kaayusan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nasasakupan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Ito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makatitiyak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kapayapaan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kahinahunan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pamahalaan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 xml:space="preserve">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Maligaya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Kaming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umaasa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salamin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mapagmahal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makapangyarihan-sa-lahat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matamo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katayuang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ipagsanggalang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laban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pagsalakay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paniniil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Gayundin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Kabilang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makatutulong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pagkakasundo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magiging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ipalagay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kalupaan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gawin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magkakaibang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wika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wika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gayundin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katitikan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ginagamit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gawing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paraan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Tungkulin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humirang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may pang-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unawa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may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dunong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magdaos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pagtitipon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pagsasanggunian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pumili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wika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iba’t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umiiral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wika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lumikha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panibagong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wika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ituturo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paaralan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Nalalapit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pagtitibayin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wika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pangkalahatang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paraan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natamo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 w:rsidR="009F36F7">
        <w:rPr>
          <w:rFonts w:ascii="Times New Roman" w:eastAsia="Gentium Book Basic" w:hAnsi="Times New Roman" w:cs="Times New Roman"/>
          <w:b w:val="0"/>
          <w:sz w:val="24"/>
          <w:szCs w:val="24"/>
        </w:rPr>
        <w:t>lungsod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maglakbay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pagpasok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tahanan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tungkuling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isagawa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lubhang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kinakailangan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Tungkulin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táong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may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malalim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unawa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sikaping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maisalin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naisulat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kaganapan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pagkilos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tabernakulo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bumagsak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mahigpit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pagkakahawak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paniniil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pang-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aapi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Magsumamo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kayo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huwag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ipagkait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karagatan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pang-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unawa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dahil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mauunawaan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kaagad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anumang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dumaloy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isinulat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katulad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doon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matatagpuan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kabutihan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kaligtasan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;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pahihirapan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araw-araw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panibagong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sakuna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walang-katulad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kaguluhan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magsisimula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Harinawang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buong-pagpapalang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matulungan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mapangalagaan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mapagmahal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globo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Minimithi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mapalamutian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kasuotan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pamamahala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langit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mahusay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pamamalakad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ginagawang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maningning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maringal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kaningningan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pinagpalang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sumikat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panimulang-bukal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Kalooban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Tungkulin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namumuno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timbangin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buhay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araw-araw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timbangan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pagkamakatao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katarungan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pagkatapos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maghatol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payuhan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gawin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maghahatid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yapak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landas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pagkakaunawaan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Ito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batong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panulok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mahusay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pamamahala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pinakabuod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naliliwanagang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agad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matatanto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magpapaunlad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adhikain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kagalingan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katiwasayan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pangangalaga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kaligtasan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buhay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táong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may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malinaw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pang-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unawa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lubos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iinumin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bahagi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karagatan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kahulugang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nakadambana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masasaksihan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karingalan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kahusayan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pananalitang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ilalahad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hamak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nababatid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magpapatunay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sukdulang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lihim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mahusay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pamamahala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kinakailangan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nababalot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hamak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tagapaglingkod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taimtim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lumuluhog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Isang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kaluwalhatian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—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tanglawan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karingalan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liwanag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kailangang-kailangan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>.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araw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iniaalay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paglilingkod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Pinagpala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maligaya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</w:t>
      </w:r>
      <w:r w:rsidR="00373A94">
        <w:rPr>
          <w:rFonts w:ascii="Times New Roman" w:eastAsia="Gentium Book Basic" w:hAnsi="Times New Roman" w:cs="Times New Roman"/>
          <w:b w:val="0"/>
          <w:sz w:val="24"/>
          <w:szCs w:val="24"/>
        </w:rPr>
        <w:t>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bumangon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itaguyod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pinakamabuting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kaanak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sipi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ipinahayag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Hindi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ipagmalaki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dahil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siya’y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nagmamahal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sariling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halip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nagmamahal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mamamayan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pagkakasundong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itinala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Aklat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Propeta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Panulat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Pinakamataas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tumutukoy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;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pagbubuklod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hahantong</w:t>
      </w:r>
      <w:proofErr w:type="spellEnd"/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kawalan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o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kasunduang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hahantong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pag-aaway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Ito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katayuan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sukatan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ibinigay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katayuan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kung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karapat-dapat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kaluluwa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mabibigyan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nararapat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Mapalad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nakababatid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kahulugan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nakauunawa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pakay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salitang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pighati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sasapit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pabaya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katibayan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kalikasan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pinakadiwa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lubos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sumasaksi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nakauunawang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ganap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nababatid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binanggit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ngunit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naliligaw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malayo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nakabubuhay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bukal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makatarungang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isipan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hibang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nagpapagala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-gala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kagubatan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kamangmangan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bulag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pagkapanatiko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kayong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!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pangunahing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layunin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nagbibigay-buhay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Pananampalataya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Relihiyon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pangalagaan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kapakanan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itaguyod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sangkatauhan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payamanin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diwa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Gentium Book Basic" w:hAnsi="Times New Roman" w:cs="Times New Roman"/>
          <w:b w:val="0"/>
          <w:sz w:val="24"/>
          <w:szCs w:val="24"/>
        </w:rPr>
        <w:lastRenderedPageBreak/>
        <w:t xml:space="preserve">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pagmamahalan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mabuting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pagsasamahan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Huwag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tulutan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pagtatalo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pagkamuhi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pagkapoot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Ito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tuwid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Landas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tiyak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nagbabagong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Anuman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itatag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saligang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pagbabago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pangyayari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</w:t>
      </w:r>
      <w:r>
        <w:rPr>
          <w:rFonts w:ascii="Times New Roman" w:eastAsia="Gentium Book Bas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mapanghihina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pag-inog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di-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mabilang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siglo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malalansag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balangkas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Aming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relihiyon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namumuno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magkakaisa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magbabangon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pagbabago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panahong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para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pagsasaayos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kapalaran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Matapos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nilay-nilayin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pangangailangan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hayaang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isa’t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nababahala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lubos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ibigay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may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karamdaman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malubhang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nagdurusang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daigdig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lunas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kailangan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: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kalangitan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banal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karunungan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natatanglawan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dalawang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maningning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bituin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pagmamalasakit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kayo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bagay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sapagkat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pagsasanggunian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ang lampara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patnubay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umaakay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landas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nagkakaloob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pagkaunawa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eastAsia="Gentium Book Basic" w:hAnsi="Times New Roman" w:cs="Times New Roman"/>
          <w:b w:val="0"/>
          <w:sz w:val="24"/>
          <w:szCs w:val="24"/>
        </w:rPr>
      </w:pPr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pagsisimula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bawat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gawain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tungkuling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pag-aralan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layunin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sining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agham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nararapat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pag-aralan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bata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magbubunga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kapakinabangan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makatitiyak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pagsulong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magtataas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kaniyang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kalagayan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nakapipinsalang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katangian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kawalang-kinikilalang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batas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mapapawi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gayon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pamamagitan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mararangal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pagsisikap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pinuno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bansa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lahat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mananahan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nang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naaalagaan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ligtas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b w:val="0"/>
          <w:sz w:val="24"/>
          <w:szCs w:val="24"/>
        </w:rPr>
        <w:t>mapayapa</w:t>
      </w:r>
      <w:proofErr w:type="spellEnd"/>
      <w:r>
        <w:rPr>
          <w:rFonts w:ascii="Times New Roman" w:eastAsia="Gentium Book Basic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Sinabi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Dakilang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Maylikha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Nararapat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patnubayan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marurunong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kasalukuyang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panahon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tao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makamtan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yaong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sangay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kaalaman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may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kapakinabangan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upang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kapuwa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marurunong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mismo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at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sangkatauha’y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matamo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kapakinabangan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nito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gayong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gawaing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pang-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akademiko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nagsisimula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natatapos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hindi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kailanman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magpakailanmang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magkakaroon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halaga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karamihan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marurunong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pantas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Persiya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itinalaga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buong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buhay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nila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pag-aaral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isang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pilosopiya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sukdulang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pawang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salita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lamang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F5070" w:rsidRDefault="00BE3119">
      <w:pPr>
        <w:pStyle w:val="Title"/>
        <w:spacing w:before="0"/>
        <w:ind w:firstLine="43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Tungkulin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nilang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maykapangyarihan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kumilos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may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kahinahunan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lahat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bagay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Ang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anumang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lumalabis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hangganan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kahinahunan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hindi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magdudulot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mabuting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Pag-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aralan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halimbawa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ang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gayong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bagay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tulad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kalayaan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kabihasnan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katulad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nito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Gaanuman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ipalagay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táong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nakauunawa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nakabubuti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gayumpaman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kung ang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lumalabis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ito’y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magbubunga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nakapipinsalang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impluwensiya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tao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Kung ang </w:t>
      </w:r>
      <w:proofErr w:type="spellStart"/>
      <w:r>
        <w:rPr>
          <w:rFonts w:eastAsia="Gentium Book Basic" w:cs="Times New Roman"/>
          <w:color w:val="000000"/>
        </w:rPr>
        <w:t>paksang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ipaliliwanag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kakailanganin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paliwanag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pinangangambahan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makapagod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Taimtim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umaasa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nakabubuti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nagmamay-ari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Ipinahahayag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tinataglay</w:t>
      </w:r>
      <w:proofErr w:type="spellEnd"/>
      <w:r>
        <w:rPr>
          <w:rFonts w:eastAsia="Gentium Book Basic" w:cs="Times New Roman"/>
          <w:color w:val="000000"/>
        </w:rPr>
        <w:t xml:space="preserve"> ay salat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Talikuran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hanapin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Pinalalakas</w:t>
      </w:r>
      <w:proofErr w:type="spellEnd"/>
      <w:r>
        <w:rPr>
          <w:rFonts w:eastAsia="Gentium Book Basic" w:cs="Times New Roman"/>
          <w:color w:val="000000"/>
        </w:rPr>
        <w:t xml:space="preserve"> Ko ang </w:t>
      </w:r>
      <w:proofErr w:type="spellStart"/>
      <w:r>
        <w:rPr>
          <w:rFonts w:eastAsia="Gentium Book Basic" w:cs="Times New Roman"/>
          <w:color w:val="000000"/>
        </w:rPr>
        <w:t>nanghihina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muling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binubuhay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patay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namamatnubay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tumatanglaw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maharlikang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Limbas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bisig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inilaladlad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nanlulupaypay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pakpak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nanghihinang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pinakikilos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paglipad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At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sumisikat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bituin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pagpaparaya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kaibigan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Malawak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napapaloob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maikling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kasabihang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kahalagahan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tantuin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kahulugan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kasawian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lumuluhog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matalas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mahalagang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pandinig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mapakinggan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hadlang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pahiwatig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314155">
        <w:rPr>
          <w:rFonts w:eastAsia="Gentium Book Basic" w:cs="Times New Roman"/>
          <w:color w:val="000000"/>
        </w:rPr>
        <w:t>guniguni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nakapagpapataba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nakapapawi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gutom</w:t>
      </w:r>
      <w:proofErr w:type="spellEnd"/>
      <w:r>
        <w:rPr>
          <w:rFonts w:eastAsia="Gentium Book Basic" w:cs="Times New Roman"/>
          <w:color w:val="000000"/>
        </w:rPr>
        <w:t xml:space="preserve">,’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Tagapayo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naising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ilahad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Sa </w:t>
      </w:r>
      <w:proofErr w:type="spellStart"/>
      <w:r>
        <w:rPr>
          <w:rFonts w:eastAsia="Gentium Book Basic" w:cs="Times New Roman"/>
          <w:color w:val="000000"/>
        </w:rPr>
        <w:t>kasalukuyan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pagkakasundo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nanlalabo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karamihan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namatay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pag-aaway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kaguluhan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pinagningas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naglalagablab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kahanga-hangang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itinuturing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tagapagtatag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nangunguna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kabihasnan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batas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nagbangon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nauugnay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57"/>
      </w:r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nakipag-usap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babala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. Hindi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gumawa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madamitan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kasuotan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pagkakataon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Sumamo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Isang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espiritwal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edukasyon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gawing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malinis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lastRenderedPageBreak/>
        <w:t>dalisay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dungis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masasamang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simbuyo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damdamin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tiwaling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magbangon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palayain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mapawi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luningning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mangmang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nangangailangan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magpapaliwanag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paham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matalas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sangkatuhan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kailanman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mangungulila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hinaharap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marubdob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ialay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kaibigan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sunggaban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magtataguyod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kaligtasan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katiwasayan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: Sa </w:t>
      </w:r>
      <w:proofErr w:type="spellStart"/>
      <w:r>
        <w:rPr>
          <w:rFonts w:eastAsia="Gentium Book Basic" w:cs="Times New Roman"/>
          <w:color w:val="000000"/>
        </w:rPr>
        <w:t>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makalilinis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kaimbihan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aakay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kapayapaan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katiwasayan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Sa </w:t>
      </w:r>
      <w:proofErr w:type="spellStart"/>
      <w:r>
        <w:rPr>
          <w:rFonts w:eastAsia="Gentium Book Basic" w:cs="Times New Roman"/>
          <w:color w:val="000000"/>
        </w:rPr>
        <w:t>kapahintulutan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maakay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pagsisikap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marurunong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pantas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paiiralin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kasuwailan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mananatili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maghahari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kaguluhan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kalituhan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babalisahin</w:t>
      </w:r>
      <w:proofErr w:type="spellEnd"/>
      <w:r>
        <w:rPr>
          <w:rFonts w:eastAsia="Gentium Book Basic" w:cs="Times New Roman"/>
          <w:color w:val="000000"/>
        </w:rPr>
        <w:t xml:space="preserve"> ng di-</w:t>
      </w:r>
      <w:proofErr w:type="spellStart"/>
      <w:r>
        <w:rPr>
          <w:rFonts w:eastAsia="Gentium Book Basic" w:cs="Times New Roman"/>
          <w:color w:val="000000"/>
        </w:rPr>
        <w:t>pagkakasundo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lipunan</w:t>
      </w:r>
      <w:proofErr w:type="spellEnd"/>
      <w:r>
        <w:rPr>
          <w:rFonts w:eastAsia="Gentium Book Basic" w:cs="Times New Roman"/>
          <w:color w:val="000000"/>
        </w:rPr>
        <w:t>?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napuspos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pagtataka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kakayahang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makakita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makarinig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natagpuan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karapatang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gamitin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kakayahang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napilitang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isulat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talatang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tinataglay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pag-asa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kasawiang-palad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umiihip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pag-aaway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naghahati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nagpapahirap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dumarami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araw-araw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papalapit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silakbo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kaligaligan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kaguluhan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naaaninag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umiiral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kaayusan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lumilitaw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kalungkot-lungkot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kakulangan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pukawin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kalalabasan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magbunga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Kung </w:t>
      </w:r>
      <w:proofErr w:type="spellStart"/>
      <w:r>
        <w:rPr>
          <w:rFonts w:eastAsia="Gentium Book Basic" w:cs="Times New Roman"/>
          <w:color w:val="000000"/>
        </w:rPr>
        <w:t>pahahalagahan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kapalaran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ugali, </w:t>
      </w:r>
      <w:proofErr w:type="spellStart"/>
      <w:r>
        <w:rPr>
          <w:rFonts w:eastAsia="Gentium Book Basic" w:cs="Times New Roman"/>
          <w:color w:val="000000"/>
        </w:rPr>
        <w:t>dalisay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karapat-dapat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kapuri-puring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pagkilos</w:t>
      </w:r>
      <w:proofErr w:type="spellEnd"/>
      <w:r>
        <w:rPr>
          <w:rFonts w:eastAsia="Gentium Book Basic" w:cs="Times New Roman"/>
          <w:color w:val="000000"/>
        </w:rPr>
        <w:t xml:space="preserve">. Kung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dalubhasa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marurunong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patnubay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ituturing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mapag</w:t>
      </w:r>
      <w:proofErr w:type="spellEnd"/>
      <w:r>
        <w:rPr>
          <w:rFonts w:eastAsia="Gentium Book Basic" w:cs="Times New Roman"/>
          <w:color w:val="000000"/>
        </w:rPr>
        <w:t>-</w:t>
      </w:r>
      <w:proofErr w:type="spellStart"/>
      <w:r>
        <w:rPr>
          <w:rFonts w:eastAsia="Gentium Book Basic" w:cs="Times New Roman"/>
          <w:color w:val="000000"/>
        </w:rPr>
        <w:t>aalinlanganang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Ipinakikiusap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taimtim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nagsusumikap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ibigay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pagsisikap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isaayos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muling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nakabubuhay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itinatangi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Walang-kapantay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Ipinakikita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kahalagahan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pinatunayan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kamakailan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nagbibigay-buhay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natamo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makapukaw-damdamin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tumatagos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Gayumpaman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katangiang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</w:t>
      </w:r>
      <w:r w:rsidR="00A638CE">
        <w:rPr>
          <w:rFonts w:eastAsia="Gentium Book Basic" w:cs="Times New Roman"/>
          <w:color w:val="000000"/>
        </w:rPr>
        <w:t>’t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sinasambit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pagsasaalang-alang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pangangailangan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pagkakataon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pStyle w:val="BodyTextIndent"/>
        <w:ind w:left="0"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naghahangad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gamitin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nangangailangan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kahinahunan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impluwensiya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kadalisayan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nakatiwalag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malilinis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kahinahunan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hinahaluan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pag-iingat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alinsunod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ipinapayo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pStyle w:val="BodyTextIndent"/>
        <w:ind w:left="0"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nagsasalita</w:t>
      </w:r>
      <w:proofErr w:type="spellEnd"/>
      <w:r>
        <w:rPr>
          <w:rFonts w:eastAsia="Gentium Book Basic" w:cs="Times New Roman"/>
          <w:color w:val="000000"/>
        </w:rPr>
        <w:t xml:space="preserve"> o ang </w:t>
      </w:r>
      <w:proofErr w:type="spellStart"/>
      <w:r>
        <w:rPr>
          <w:rFonts w:eastAsia="Gentium Book Basic" w:cs="Times New Roman"/>
          <w:color w:val="000000"/>
        </w:rPr>
        <w:t>nagpapaliwanag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maingat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angkop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lugar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impresyong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ibinibigay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nahahalata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nararamdaman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maihahalintulad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iba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naliliwanagang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bigkasin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kasimbanayad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gatas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maalagaan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magandang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halimbawa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talagang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. At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tagsibol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murang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hardin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rosas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luntian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at </w:t>
      </w:r>
      <w:proofErr w:type="spellStart"/>
      <w:r>
        <w:rPr>
          <w:rFonts w:eastAsia="Gentium Book Basic" w:cs="Times New Roman"/>
          <w:color w:val="000000"/>
        </w:rPr>
        <w:t>lumago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pang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nakamamatay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lason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mahinahon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maytaglay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kabaitan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kahinahunan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katamisan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makahikayat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makamtan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kaibigan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hari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laganap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matataya</w:t>
      </w:r>
      <w:proofErr w:type="spellEnd"/>
      <w:r>
        <w:rPr>
          <w:rFonts w:eastAsia="Gentium Book Basic" w:cs="Times New Roman"/>
          <w:color w:val="000000"/>
        </w:rPr>
        <w:t xml:space="preserve">. Ito </w:t>
      </w:r>
      <w:proofErr w:type="spellStart"/>
      <w:r>
        <w:rPr>
          <w:rFonts w:eastAsia="Gentium Book Basic" w:cs="Times New Roman"/>
          <w:color w:val="000000"/>
        </w:rPr>
        <w:t>kailanma’y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nangingibabaw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mangingibabaw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: Ang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pinakamahalagang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nagbubukas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susian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yayamang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pinto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pinto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nabubuksan</w:t>
      </w:r>
      <w:proofErr w:type="spellEnd"/>
      <w:r>
        <w:rPr>
          <w:rFonts w:eastAsia="Gentium Book Basic" w:cs="Times New Roman"/>
          <w:color w:val="000000"/>
        </w:rPr>
        <w:t xml:space="preserve">. Hindi pa </w:t>
      </w:r>
      <w:proofErr w:type="spellStart"/>
      <w:r>
        <w:rPr>
          <w:rFonts w:eastAsia="Gentium Book Basic" w:cs="Times New Roman"/>
          <w:color w:val="000000"/>
        </w:rPr>
        <w:t>natatagalan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kislap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salamin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pinagpalang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Pinakamamahal</w:t>
      </w:r>
      <w:proofErr w:type="spellEnd"/>
      <w:r>
        <w:rPr>
          <w:rFonts w:eastAsia="Gentium Book Basic" w:cs="Times New Roman"/>
          <w:color w:val="000000"/>
        </w:rPr>
        <w:t xml:space="preserve">’ ay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pagkasaid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kayamanan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nauunawaan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napakadakilang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lilim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kumikilos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nababalot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naiisip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panlasa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aba, ay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napinsala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lagnat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kapabayaan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kahangalan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natagpuang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walang-malay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pinagkaitan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katamisan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nakapanghihinayang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minarapat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hadlangan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puno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oras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mabilis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lumilipas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kapahintulutan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pangalagaan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akayin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hakbang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lastRenderedPageBreak/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Tumutulong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idagdag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liham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Jerusalem ay </w:t>
      </w:r>
      <w:proofErr w:type="spellStart"/>
      <w:r>
        <w:rPr>
          <w:rFonts w:eastAsia="Gentium Book Basic" w:cs="Times New Roman"/>
          <w:color w:val="000000"/>
        </w:rPr>
        <w:t>natanggap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isinulat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binasa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Inatasan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isulat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sumusunod</w:t>
      </w:r>
      <w:proofErr w:type="spellEnd"/>
      <w:r>
        <w:rPr>
          <w:rFonts w:eastAsia="Gentium Book Basic" w:cs="Times New Roman"/>
          <w:color w:val="000000"/>
        </w:rPr>
        <w:t>: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Maqṣúd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Narinig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nahiwatigan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himutok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hinagpis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pangungulila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pananabik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mababangong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nalalanghap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biyayang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manatili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magpakailanman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aalaga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binigkas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isinulat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Madalas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banggitin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sulyap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malasakit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nakatuon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pagsisikap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pagbabago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kagalingan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Isang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buong-giliw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pagtibayin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Mapatnubayan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nagkikimkim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masasamang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gumagawa</w:t>
      </w:r>
      <w:proofErr w:type="spellEnd"/>
      <w:r>
        <w:rPr>
          <w:rFonts w:eastAsia="Gentium Book Basic" w:cs="Times New Roman"/>
          <w:color w:val="000000"/>
        </w:rPr>
        <w:t xml:space="preserve"> pa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sabwatan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hinahangad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pagyamanin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muling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padakilain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pinagbintangan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kahiya-hiyang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banggitin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o 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Naaalaala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binabanggit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ngayon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Sumasamo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pangalagaan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tulutang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susunod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Nagmamay-ari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Nawa’y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itulot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sundin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katapatan</w:t>
      </w:r>
      <w:proofErr w:type="spellEnd"/>
      <w:r>
        <w:rPr>
          <w:rFonts w:eastAsia="Gentium Book Basic" w:cs="Times New Roman"/>
          <w:color w:val="000000"/>
        </w:rPr>
        <w:t xml:space="preserve">. Hindi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nakalimot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malilimot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kailanman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Nabanggit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manatili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Damascus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tagsibol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pagkatapos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Mosul, kung </w:t>
      </w:r>
      <w:proofErr w:type="spellStart"/>
      <w:r>
        <w:rPr>
          <w:rFonts w:eastAsia="Gentium Book Basic" w:cs="Times New Roman"/>
          <w:color w:val="000000"/>
        </w:rPr>
        <w:t>magkakaroon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matupad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Kahit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pinakitunguhan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kabutihang-loob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gayumpaman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pakikisama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napapansin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pinakamahusay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maingat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pakikitungo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pagkakataon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siraan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itatuwa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ng Isang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masisiyahan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maaaring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mangyari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kapuri-puri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abala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propesyon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kahanga-hanga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abala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trabaho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makapag-iisip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kasiya</w:t>
      </w:r>
      <w:proofErr w:type="spellEnd"/>
      <w:r>
        <w:rPr>
          <w:rFonts w:eastAsia="Gentium Book Basic" w:cs="Times New Roman"/>
          <w:color w:val="000000"/>
        </w:rPr>
        <w:t>-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dumanas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kaligayahan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kaliwanagan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kasiyahan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kagalakan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9F36F7">
        <w:rPr>
          <w:rFonts w:eastAsia="Gentium Book Basic" w:cs="Times New Roman"/>
          <w:color w:val="000000"/>
        </w:rPr>
        <w:t>lungsod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nagkataong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titigilan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kailanman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malilimot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kagalang-galang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mabait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kaibigang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naaalaala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maaalaala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pag-uutos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lastRenderedPageBreak/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itinatangi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pag-asang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ibibigay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pagpapatibay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kasiya-siya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katanggap-tanggap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salamin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nailalarawan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katapatan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itinatangi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Mapalad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piling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nakisalo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malumanay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batis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Maligaya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ininom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nakarating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kasawian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pagbasa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nagpatotoo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makapukaw-damdamin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paghanga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nagpakilala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muling-pagsasama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paghihiwalay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Malayo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atin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matayang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tangkilik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atomo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o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binubuksan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libu-libong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pinto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walang-kakayahang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maisip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hinangad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Times Ext Roman" w:cs="Times New Roman"/>
          <w:color w:val="000000"/>
        </w:rPr>
        <w:t>—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kapatawaran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Pinakadakila</w:t>
      </w:r>
      <w:proofErr w:type="spellEnd"/>
      <w:r>
        <w:rPr>
          <w:rFonts w:eastAsia="Gentium Book Basic" w:cs="Times New Roman"/>
          <w:color w:val="000000"/>
        </w:rPr>
        <w:t xml:space="preserve">,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pinatutunayan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tinatanggap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pagkakasala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masasamang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Nagsusumamo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kapatawaran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kasalanan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pagpapatawad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Pinakadakila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nagmamakaawang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mabigkas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ibaling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ibigay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pagtitiwala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Nagpapatawad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Lahat.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Binasa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paglalarawan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pakikipag-usap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manlalakbay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isinalaysay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liham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maialay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nakapukaw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pagkakatulog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kapabayaan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lumilikha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napakaraming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malademonyong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susundin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isasagawa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Turo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kasamaan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mapapawi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pagkakaiba-ibang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umiiral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paglaganap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panunulsol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pamahalaan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pagtatalo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pag-aaway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pangunahing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paglitaw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malademonyong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iniiwasan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Espiritu ang </w:t>
      </w:r>
      <w:proofErr w:type="spellStart"/>
      <w:r>
        <w:rPr>
          <w:rFonts w:eastAsia="Gentium Book Basic" w:cs="Times New Roman"/>
          <w:color w:val="000000"/>
        </w:rPr>
        <w:t>ganitong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walang-mababatid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pag-aaway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pagkabalakyot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pinakakapitolyo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Satanas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kalaki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nagdalamhati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dumaing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umihip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matamis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mabangong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bulwagan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kaluguran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tuluyang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kasuklam-suklam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mabahong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pangunahing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matatamo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kaparusahan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pinagbabatayang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simulain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kautusan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atin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tungkuling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mapagtiis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kalagayang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kaginhawahan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Nagpapatawad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nilalang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lastRenderedPageBreak/>
        <w:t>Sumasamo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lumakas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ng Nag-</w:t>
      </w:r>
      <w:proofErr w:type="spellStart"/>
      <w:r>
        <w:rPr>
          <w:rFonts w:eastAsia="Gentium Book Basic" w:cs="Times New Roman"/>
          <w:color w:val="000000"/>
        </w:rPr>
        <w:t>aapoy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Palumpong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humiyaw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bunga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nagmadali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makarating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bulwagan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dalisay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paghihimutok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mangingibig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pagkawalay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paghihinagpis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nananabik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masilayan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namimitak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buong-giliw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itinalaga</w:t>
      </w:r>
      <w:proofErr w:type="spellEnd"/>
      <w:r>
        <w:rPr>
          <w:rFonts w:eastAsia="Gentium Book Basic" w:cs="Times New Roman"/>
          <w:color w:val="000000"/>
        </w:rPr>
        <w:t xml:space="preserve"> Mo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Iatas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aakay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hakbang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kagandahang-loob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gagabay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nakabubuhay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muling-pagsasama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tingnan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tingnan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kataasan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biyayang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kapuwa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 at di-</w:t>
      </w: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. 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Tanglawan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paliwanagin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kumikinang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tangkilik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Isinasamo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O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dugong </w:t>
      </w:r>
      <w:proofErr w:type="spellStart"/>
      <w:r>
        <w:rPr>
          <w:rFonts w:eastAsia="Gentium Book Basic" w:cs="Times New Roman"/>
          <w:color w:val="000000"/>
        </w:rPr>
        <w:t>dumaloy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tinuhog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sibat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natunaw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pagkawalay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nawasak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ipagkaloob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magkaisa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katapatan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walang-kahambing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tanggapin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pagkakaisa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kaisahan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lastRenderedPageBreak/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Iyo,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Pinakadakila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maligayang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umaasa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2370F6">
        <w:rPr>
          <w:rFonts w:eastAsia="Gentium Book Basic" w:cs="Times New Roman"/>
          <w:color w:val="000000"/>
        </w:rPr>
        <w:t>N</w:t>
      </w:r>
      <w:r>
        <w:rPr>
          <w:rFonts w:eastAsia="Gentium Book Basic" w:cs="Times New Roman"/>
          <w:color w:val="000000"/>
        </w:rPr>
        <w:t>akasasapat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Di-</w:t>
      </w:r>
      <w:proofErr w:type="spellStart"/>
      <w:r>
        <w:rPr>
          <w:rFonts w:eastAsia="Gentium Book Basic" w:cs="Times New Roman"/>
          <w:color w:val="000000"/>
        </w:rPr>
        <w:t>maaabot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diringgin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panalangin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bihisan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kasuotan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mabubuting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linisin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kagustuhan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Lahat.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</w:t>
      </w:r>
      <w:r>
        <w:rPr>
          <w:rFonts w:eastAsia="Gentium Book Basic" w:cs="Times New Roman"/>
          <w:color w:val="000000"/>
          <w:spacing w:val="-15"/>
        </w:rPr>
        <w:t xml:space="preserve"> </w:t>
      </w:r>
      <w:proofErr w:type="spellStart"/>
      <w:r>
        <w:rPr>
          <w:rFonts w:eastAsia="Gentium Book Basic" w:cs="Times New Roman"/>
          <w:color w:val="000000"/>
          <w:spacing w:val="-15"/>
        </w:rPr>
        <w:t>N</w:t>
      </w:r>
      <w:r>
        <w:rPr>
          <w:rFonts w:eastAsia="Gentium Book Basic" w:cs="Times New Roman"/>
          <w:color w:val="000000"/>
        </w:rPr>
        <w:t>akaririnig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Nakakikita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Nakaririnig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Nakakikita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</w:t>
      </w: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BD1C94" w:rsidRDefault="00BD1C94">
      <w:pPr>
        <w:ind w:firstLine="432"/>
        <w:jc w:val="center"/>
        <w:sectPr w:rsidR="00BD1C94" w:rsidSect="00A646F1">
          <w:footerReference w:type="even" r:id="rId48"/>
          <w:footerReference w:type="default" r:id="rId49"/>
          <w:footerReference w:type="first" r:id="rId50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12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SÚRIY-I-VAFÁ</w:t>
      </w:r>
      <w:r>
        <w:rPr>
          <w:rStyle w:val="FootnoteAnchor"/>
          <w:rFonts w:eastAsia="Gentium Book Basic" w:cs="Times New Roman"/>
          <w:b/>
          <w:sz w:val="40"/>
          <w:szCs w:val="40"/>
        </w:rPr>
        <w:footnoteReference w:id="58"/>
      </w:r>
    </w:p>
    <w:p w:rsidR="000F5070" w:rsidRDefault="00BE3119">
      <w:pPr>
        <w:spacing w:before="240"/>
        <w:ind w:firstLine="432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(</w:t>
      </w:r>
      <w:proofErr w:type="spellStart"/>
      <w:r>
        <w:rPr>
          <w:rFonts w:ascii="Bookman Old Style" w:hAnsi="Bookman Old Style"/>
          <w:b/>
          <w:i/>
        </w:rPr>
        <w:t>Tableta</w:t>
      </w:r>
      <w:proofErr w:type="spellEnd"/>
      <w:r>
        <w:rPr>
          <w:rFonts w:ascii="Bookman Old Style" w:hAnsi="Bookman Old Style"/>
          <w:b/>
          <w:i/>
        </w:rPr>
        <w:t xml:space="preserve"> kay </w:t>
      </w:r>
      <w:proofErr w:type="spellStart"/>
      <w:r>
        <w:rPr>
          <w:rFonts w:ascii="Bookman Old Style" w:hAnsi="Bookman Old Style"/>
          <w:b/>
          <w:i/>
        </w:rPr>
        <w:t>Vafá</w:t>
      </w:r>
      <w:proofErr w:type="spellEnd"/>
      <w:r>
        <w:rPr>
          <w:rFonts w:ascii="Bookman Old Style" w:hAnsi="Bookman Old Style"/>
          <w:b/>
          <w:i/>
        </w:rPr>
        <w:t>)</w:t>
      </w: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0F5070">
      <w:pPr>
        <w:spacing w:before="240"/>
        <w:ind w:firstLine="432"/>
        <w:jc w:val="center"/>
        <w:rPr>
          <w:b/>
          <w:i/>
        </w:rPr>
      </w:pPr>
    </w:p>
    <w:p w:rsidR="000F5070" w:rsidRDefault="00BE3119">
      <w:pPr>
        <w:spacing w:before="240"/>
        <w:ind w:firstLine="432"/>
        <w:jc w:val="center"/>
        <w:rPr>
          <w:rFonts w:eastAsia="Lucida Calligraphy"/>
          <w:b/>
          <w:color w:val="000000"/>
          <w:sz w:val="28"/>
          <w:szCs w:val="28"/>
        </w:rPr>
      </w:pPr>
      <w:r>
        <w:br w:type="page"/>
      </w:r>
    </w:p>
    <w:p w:rsidR="000F5070" w:rsidRDefault="000F5070">
      <w:pPr>
        <w:spacing w:before="240"/>
        <w:ind w:firstLine="432"/>
        <w:jc w:val="center"/>
        <w:rPr>
          <w:rFonts w:eastAsia="Lucida Calligraphy"/>
          <w:b/>
          <w:color w:val="000000"/>
          <w:sz w:val="28"/>
          <w:szCs w:val="28"/>
        </w:rPr>
      </w:pPr>
    </w:p>
    <w:p w:rsidR="000F5070" w:rsidRDefault="000F5070">
      <w:pPr>
        <w:spacing w:before="240"/>
        <w:ind w:firstLine="432"/>
        <w:jc w:val="center"/>
        <w:rPr>
          <w:rFonts w:eastAsia="Lucida Calligraphy"/>
          <w:b/>
          <w:color w:val="000000"/>
          <w:sz w:val="28"/>
          <w:szCs w:val="28"/>
        </w:rPr>
      </w:pPr>
    </w:p>
    <w:p w:rsidR="000F5070" w:rsidRDefault="000F5070">
      <w:pPr>
        <w:spacing w:before="240"/>
        <w:ind w:firstLine="432"/>
        <w:jc w:val="center"/>
        <w:rPr>
          <w:rFonts w:eastAsia="Gentium Book Basic" w:cs="Times New Roman"/>
          <w:b/>
          <w:color w:val="000000"/>
          <w:sz w:val="28"/>
          <w:szCs w:val="28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BD1C94" w:rsidRDefault="00BD1C94">
      <w:pPr>
        <w:ind w:firstLine="432"/>
        <w:jc w:val="center"/>
        <w:rPr>
          <w:rFonts w:eastAsia="Gentium Book Basic" w:cs="Times New Roman"/>
          <w:i/>
          <w:color w:val="000000"/>
        </w:rPr>
        <w:sectPr w:rsidR="00BD1C94" w:rsidSect="00A646F1">
          <w:footerReference w:type="even" r:id="rId51"/>
          <w:footerReference w:type="default" r:id="rId52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  <w:color w:val="00000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i/>
          <w:color w:val="000000"/>
        </w:rPr>
      </w:pPr>
      <w:proofErr w:type="spellStart"/>
      <w:r>
        <w:rPr>
          <w:rFonts w:eastAsia="Gentium Book Basic" w:cs="Times New Roman"/>
          <w:i/>
          <w:color w:val="000000"/>
        </w:rPr>
        <w:t>Siya</w:t>
      </w:r>
      <w:proofErr w:type="spellEnd"/>
      <w:r>
        <w:rPr>
          <w:rFonts w:eastAsia="Gentium Book Basic" w:cs="Times New Roman"/>
          <w:i/>
          <w:color w:val="000000"/>
        </w:rPr>
        <w:t xml:space="preserve"> ang </w:t>
      </w:r>
      <w:proofErr w:type="spellStart"/>
      <w:r>
        <w:rPr>
          <w:rFonts w:eastAsia="Gentium Book Basic" w:cs="Times New Roman"/>
          <w:i/>
          <w:color w:val="000000"/>
        </w:rPr>
        <w:t>Nakababatid</w:t>
      </w:r>
      <w:proofErr w:type="spellEnd"/>
      <w:r>
        <w:rPr>
          <w:rFonts w:eastAsia="Gentium Book Basic" w:cs="Times New Roman"/>
          <w:i/>
          <w:color w:val="000000"/>
        </w:rPr>
        <w:t xml:space="preserve"> ng Lahat</w:t>
      </w: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b/>
          <w:color w:val="000000"/>
          <w:sz w:val="28"/>
          <w:szCs w:val="28"/>
        </w:rPr>
        <w:t>O</w:t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Vafá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Magpasalamat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tinulungan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tanggapin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makilala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r w:rsidR="004805AF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Patalastas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ka, O </w:t>
      </w:r>
      <w:proofErr w:type="spellStart"/>
      <w:r>
        <w:rPr>
          <w:rFonts w:eastAsia="Gentium Book Basic" w:cs="Times New Roman"/>
          <w:color w:val="000000"/>
        </w:rPr>
        <w:t>Vafá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Kasunduan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Testamento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nilabag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pinaniwalaan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nadaramitan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mapag-aalinlangan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gayumpaman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ibigay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pagsisikap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makamtan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pinakadiwa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katapatan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Ipinahihiwatig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pagiging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nakatitiyak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pinatunayan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: ‘Sa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.’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katapatan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katotohanang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nakamtan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kabutihan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makalangit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Espiritu ay </w:t>
      </w:r>
      <w:proofErr w:type="spellStart"/>
      <w:r>
        <w:rPr>
          <w:rFonts w:eastAsia="Gentium Book Basic" w:cs="Times New Roman"/>
          <w:color w:val="000000"/>
        </w:rPr>
        <w:t>bababa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gabi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buong-giliw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tutulungan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luwalhatiin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tutulutan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palayain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ipagtanggol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Madamayin</w:t>
      </w:r>
      <w:proofErr w:type="spellEnd"/>
      <w:r>
        <w:rPr>
          <w:rFonts w:eastAsia="Gentium Book Basic" w:cs="Times New Roman"/>
          <w:color w:val="000000"/>
        </w:rPr>
        <w:t xml:space="preserve">.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kailanma’y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makapagtatamo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nilinis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lastRenderedPageBreak/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itiniwalag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Magiliw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Bumangon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paglingkuran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Isinusumpa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nagagayakan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kasuotan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Minamasdan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kasalukuyan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Pahayag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Kawalang-hanggan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Napakatandang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59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madulas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hakbang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Isinusumpa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Rebelasyong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kabanalan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kadakilaan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sukdulang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natupad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naninirahan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  <w:spacing w:val="-15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katumbas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Dispensasyon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tulutang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kabuluhan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gawain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nakalugmok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kapabayaan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Napakatandang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Kagandahan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nagniningning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kumikinang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pStyle w:val="BodyTextIndent2"/>
        <w:spacing w:after="120"/>
        <w:ind w:firstLine="432"/>
        <w:jc w:val="both"/>
        <w:rPr>
          <w:rFonts w:eastAsia="Gentium Book Basic" w:cs="Times New Roman"/>
          <w:color w:val="000000"/>
          <w:sz w:val="24"/>
          <w:szCs w:val="24"/>
        </w:rPr>
      </w:pPr>
      <w:proofErr w:type="spellStart"/>
      <w:r>
        <w:rPr>
          <w:rFonts w:eastAsia="Gentium Book Basic" w:cs="Times New Roman"/>
          <w:color w:val="000000"/>
          <w:sz w:val="24"/>
          <w:szCs w:val="24"/>
        </w:rPr>
        <w:t>Sabihin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aking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saksi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Ipinangako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bumaba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mula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langit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nakaupo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crimson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ulap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kasama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hukbo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rebelasyon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anghel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inspirasyon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kaliwa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at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Utos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natupad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kautusan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Makapangyarihan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lastRenderedPageBreak/>
        <w:t>Pinakamalakas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kapagdaka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yapak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bawat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nadulas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maliban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lamang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pinangalagaan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pamamagitan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mapagmahal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habag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ibinilang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tumanggap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pamamagitan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Sarili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itiniwalag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sarili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lahat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nauukol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Pakinggan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padalisayin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maling</w:t>
      </w:r>
      <w:proofErr w:type="spellEnd"/>
      <w:r>
        <w:rPr>
          <w:rFonts w:eastAsia="Gentium Book Basic" w:cs="Times New Roman"/>
          <w:color w:val="000000"/>
        </w:rPr>
        <w:t xml:space="preserve"> akala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paggunita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maisabog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matamo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liham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kinaroroonan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inunawa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binasa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Binigyang-pansin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katanungan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itinatanong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sasagutin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itanong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tutugunin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kahilingan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kahanga-hanga</w:t>
      </w:r>
      <w:proofErr w:type="spellEnd"/>
      <w:r>
        <w:rPr>
          <w:rFonts w:eastAsia="Gentium Book Basic" w:cs="Times New Roman"/>
          <w:color w:val="000000"/>
        </w:rPr>
        <w:t xml:space="preserve"> at di-</w:t>
      </w:r>
      <w:proofErr w:type="spellStart"/>
      <w:r>
        <w:rPr>
          <w:rFonts w:eastAsia="Gentium Book Basic" w:cs="Times New Roman"/>
          <w:color w:val="000000"/>
        </w:rPr>
        <w:t>maitatatuwang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bersikulo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itinanong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paksa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wakas ay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paano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pinag-isipan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pag-isipan</w:t>
      </w:r>
      <w:proofErr w:type="spellEnd"/>
      <w:r>
        <w:rPr>
          <w:rFonts w:eastAsia="Gentium Book Basic" w:cs="Times New Roman"/>
          <w:color w:val="000000"/>
        </w:rPr>
        <w:t xml:space="preserve"> ang wakas, at 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Hindi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ituring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simula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mismong</w:t>
      </w:r>
      <w:proofErr w:type="spellEnd"/>
      <w:r>
        <w:rPr>
          <w:rFonts w:eastAsia="Gentium Book Basic" w:cs="Times New Roman"/>
          <w:color w:val="000000"/>
        </w:rPr>
        <w:t xml:space="preserve"> wakas, at ang </w:t>
      </w:r>
      <w:proofErr w:type="spellStart"/>
      <w:r>
        <w:rPr>
          <w:rFonts w:eastAsia="Gentium Book Basic" w:cs="Times New Roman"/>
          <w:color w:val="000000"/>
        </w:rPr>
        <w:t>kabaligtaran</w:t>
      </w:r>
      <w:proofErr w:type="spellEnd"/>
      <w:r>
        <w:rPr>
          <w:rFonts w:eastAsia="Gentium Book Basic" w:cs="Times New Roman"/>
          <w:color w:val="000000"/>
        </w:rPr>
        <w:t xml:space="preserve"> din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makamtan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ibinubunyag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ibinabalik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nilayon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banal at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paksang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; ang </w:t>
      </w:r>
      <w:proofErr w:type="spellStart"/>
      <w:r>
        <w:rPr>
          <w:rFonts w:eastAsia="Gentium Book Basic" w:cs="Times New Roman"/>
          <w:color w:val="000000"/>
        </w:rPr>
        <w:t>kahulugan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pinakadiwa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sinaksihan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may </w:t>
      </w:r>
      <w:proofErr w:type="spellStart"/>
      <w:r>
        <w:rPr>
          <w:rFonts w:eastAsia="Gentium Book Basic" w:cs="Times New Roman"/>
          <w:color w:val="000000"/>
        </w:rPr>
        <w:t>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kakayahang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gawin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. At ang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natutupad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gumagawa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nagtatadhana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unawain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katuparan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  <w:spacing w:val="-15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</w:t>
      </w:r>
      <w:proofErr w:type="spellStart"/>
      <w:r>
        <w:rPr>
          <w:rFonts w:eastAsia="Gentium Book Basic" w:cs="Times New Roman"/>
          <w:color w:val="000000"/>
        </w:rPr>
        <w:t>Halimbawa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kukuha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ipahahayag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sinusunod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alinlangang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tumpak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totoo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Katauhan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karapatan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mag-</w:t>
      </w:r>
      <w:proofErr w:type="spellStart"/>
      <w:r>
        <w:rPr>
          <w:rFonts w:eastAsia="Gentium Book Basic" w:cs="Times New Roman"/>
          <w:color w:val="000000"/>
        </w:rPr>
        <w:t>alinlangan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itinatadhana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mag-</w:t>
      </w:r>
      <w:proofErr w:type="spellStart"/>
      <w:r>
        <w:rPr>
          <w:rFonts w:eastAsia="Gentium Book Basic" w:cs="Times New Roman"/>
          <w:color w:val="000000"/>
        </w:rPr>
        <w:t>ingat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ibaling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pagtatakda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pahiwatig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halip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ituon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katuparan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ipinaliliwanag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hinihiling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napakatandang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pStyle w:val="PlainText"/>
        <w:spacing w:after="120"/>
        <w:ind w:firstLine="432"/>
        <w:jc w:val="both"/>
        <w:rPr>
          <w:rFonts w:ascii="Times New Roman" w:eastAsia="Gentium Book Basic" w:hAnsi="Times New Roman" w:cs="Times New Roman"/>
          <w:color w:val="000000"/>
        </w:rPr>
      </w:pPr>
      <w:proofErr w:type="spellStart"/>
      <w:r>
        <w:rPr>
          <w:rFonts w:ascii="Times New Roman" w:eastAsia="Gentium Book Basic" w:hAnsi="Times New Roman" w:cs="Times New Roman"/>
          <w:color w:val="000000"/>
        </w:rPr>
        <w:t>Iyong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nilay-nilayin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Araw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Muling-pagkabuhay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Kung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ipahahayag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pinakahamak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nilikha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matatapat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Unang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maniniwala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Bayán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hindi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ka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dapat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magkaroon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anumang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alinlangan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ika’y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dapat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maging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kabilang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tunay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naniniwala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Sa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katayuang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huwag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tingnan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pagtatakda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tao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pangalan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halip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roon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katayuan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Unang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naniwala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napatunayan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iyon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pananalig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pagtanggap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Pananatili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katiyakan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katuparan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di-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mapipigilan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umiiral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utos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>.</w:t>
      </w:r>
    </w:p>
    <w:p w:rsidR="000F5070" w:rsidRDefault="00BE3119">
      <w:pPr>
        <w:pStyle w:val="PlainText"/>
        <w:spacing w:after="120"/>
        <w:ind w:firstLine="432"/>
        <w:jc w:val="both"/>
        <w:rPr>
          <w:rFonts w:ascii="Times New Roman" w:eastAsia="Gentium Book Basic" w:hAnsi="Times New Roman" w:cs="Times New Roman"/>
          <w:color w:val="000000"/>
        </w:rPr>
      </w:pPr>
      <w:proofErr w:type="spellStart"/>
      <w:r>
        <w:rPr>
          <w:rFonts w:ascii="Times New Roman" w:eastAsia="Gentium Book Basic" w:hAnsi="Times New Roman" w:cs="Times New Roman"/>
          <w:color w:val="000000"/>
        </w:rPr>
        <w:lastRenderedPageBreak/>
        <w:t>Iyong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muni-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muniin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Rebelasyon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Panimulang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Tuldok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Bayán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>—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dakila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kaluwalhatian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Ipinahayag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Unang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naniwala</w:t>
      </w:r>
      <w:proofErr w:type="spellEnd"/>
      <w:r>
        <w:rPr>
          <w:rStyle w:val="FootnoteAnchor"/>
          <w:rFonts w:ascii="Times New Roman" w:eastAsia="Gentium Book Basic" w:hAnsi="Times New Roman" w:cs="Times New Roman"/>
          <w:color w:val="000000"/>
        </w:rPr>
        <w:footnoteReference w:id="60"/>
      </w:r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Muḥammad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Sugo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Nararapat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isang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tao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makipagtalo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sabihing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táong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taga-Persiya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at ang Isa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nama’y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taga-Arab</w:t>
      </w:r>
      <w:r w:rsidR="00F542B2">
        <w:rPr>
          <w:rFonts w:ascii="Times New Roman" w:eastAsia="Gentium Book Basic" w:hAnsi="Times New Roman" w:cs="Times New Roman"/>
          <w:color w:val="000000"/>
        </w:rPr>
        <w:t>y</w:t>
      </w:r>
      <w:r>
        <w:rPr>
          <w:rFonts w:ascii="Times New Roman" w:eastAsia="Gentium Book Basic" w:hAnsi="Times New Roman" w:cs="Times New Roman"/>
          <w:color w:val="000000"/>
        </w:rPr>
        <w:t>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o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isang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nagngangalang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Ḥusayn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samantalang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Isa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nama’y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nagngangalang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Muḥammad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? Hindi,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Aking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isinusumpa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banal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Makapangyarihan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Lahat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Marangal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Pinakadakila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Tiyak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walang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táong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may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talino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maliwanag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pagkaunawa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magbibigay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pansin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kailanman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pagtatakda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pangalan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halip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roon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ipinagkaloob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kay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Muḥammad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walang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iba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kundi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Kapakanan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gayong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táong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may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maliwanag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pang-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unawa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isasaalang-alang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gayundin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Ḥusayn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katayuang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pinanungkulan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Kapakanan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Makapangyarihan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Lahat,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Dakila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Nakababatid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Marunong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dahil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Unang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naniwala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Dispensasyon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Bayán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pinagkalooban</w:t>
      </w:r>
      <w:proofErr w:type="spellEnd"/>
      <w:r>
        <w:rPr>
          <w:rFonts w:ascii="Times New Roman" w:eastAsia="Gentium Book Basic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Gentium Book Basic" w:hAnsi="Times New Roman" w:cs="Times New Roman"/>
          <w:color w:val="000000"/>
        </w:rPr>
        <w:t xml:space="preserve">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kapangyarihang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katulad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noong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kay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Muḥammad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Sugo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samakatwid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ipinahayag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Báb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huling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nabanggit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alalaong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pagbabalik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muling-pagkabuhay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.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kalagayang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ginawang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banal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mula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bawat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pagtatakda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pangalan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walang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makikita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rito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kundi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Iisa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Walang-katulad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Nakaaalam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Lahat.</w:t>
      </w:r>
    </w:p>
    <w:p w:rsidR="000F5070" w:rsidRDefault="00BE3119">
      <w:pPr>
        <w:pStyle w:val="PlainText"/>
        <w:spacing w:after="120"/>
        <w:ind w:firstLine="432"/>
        <w:jc w:val="both"/>
        <w:rPr>
          <w:rFonts w:ascii="Times New Roman" w:eastAsia="Gentium Book Basic" w:hAnsi="Times New Roman" w:cs="Times New Roman"/>
          <w:color w:val="000000"/>
        </w:rPr>
      </w:pPr>
      <w:proofErr w:type="spellStart"/>
      <w:r>
        <w:rPr>
          <w:rFonts w:ascii="Times New Roman" w:eastAsia="Gentium Book Basic" w:hAnsi="Times New Roman" w:cs="Times New Roman"/>
          <w:color w:val="000000"/>
        </w:rPr>
        <w:t>Bukod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iyong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alamin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Araw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Rebelasyon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kung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ipahahayag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Niya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dahon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ay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kinatawan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lahat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pinakamahusay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titulo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walang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sinuman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binigyan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karapatang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bumigkas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bakit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anong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dahilan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, at kung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gagawin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ito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ng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isang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tao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siya’y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ituturing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hindi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naniniwala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Diyos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at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mabibilang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gayong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mga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nagtatuwa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sa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Kaniyang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Gentium Book Basic" w:hAnsi="Times New Roman" w:cs="Times New Roman"/>
          <w:color w:val="000000"/>
        </w:rPr>
        <w:t>Katotohanan</w:t>
      </w:r>
      <w:proofErr w:type="spellEnd"/>
      <w:r>
        <w:rPr>
          <w:rFonts w:ascii="Times New Roman" w:eastAsia="Gentium Book Basic" w:hAnsi="Times New Roman" w:cs="Times New Roman"/>
          <w:color w:val="000000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  <w:color w:val="000000"/>
        </w:rPr>
        <w:lastRenderedPageBreak/>
        <w:t>Mag-</w:t>
      </w:r>
      <w:proofErr w:type="spellStart"/>
      <w:r>
        <w:rPr>
          <w:rFonts w:eastAsia="Gentium Book Basic" w:cs="Times New Roman"/>
          <w:color w:val="000000"/>
        </w:rPr>
        <w:t>ingat</w:t>
      </w:r>
      <w:proofErr w:type="spellEnd"/>
      <w:r>
        <w:rPr>
          <w:rFonts w:eastAsia="Gentium Book Basic" w:cs="Times New Roman"/>
          <w:color w:val="000000"/>
        </w:rPr>
        <w:t>, mag-</w:t>
      </w:r>
      <w:proofErr w:type="spellStart"/>
      <w:r>
        <w:rPr>
          <w:rFonts w:eastAsia="Gentium Book Basic" w:cs="Times New Roman"/>
          <w:color w:val="000000"/>
        </w:rPr>
        <w:t>ingat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Sapagkat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nagkasala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iniligaw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ipinagwalang-bahala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Kasunduan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Habilin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nakipagpantay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Walang-kahambing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kilalanin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Panimulang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Tuldok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tinanggap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tatanggihan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maringal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At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itinutok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pinalitan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Pangalang</w:t>
      </w:r>
      <w:proofErr w:type="spellEnd"/>
      <w:r>
        <w:rPr>
          <w:rFonts w:eastAsia="Gentium Book Basic" w:cs="Times New Roman"/>
          <w:color w:val="000000"/>
        </w:rPr>
        <w:t xml:space="preserve"> “ang </w:t>
      </w:r>
      <w:proofErr w:type="spellStart"/>
      <w:r>
        <w:rPr>
          <w:rFonts w:eastAsia="Gentium Book Basic" w:cs="Times New Roman"/>
          <w:color w:val="000000"/>
        </w:rPr>
        <w:t>Pinakadakila</w:t>
      </w:r>
      <w:proofErr w:type="spellEnd"/>
      <w:r>
        <w:rPr>
          <w:rFonts w:eastAsia="Gentium Book Basic" w:cs="Times New Roman"/>
          <w:color w:val="000000"/>
        </w:rPr>
        <w:t xml:space="preserve">”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“ang </w:t>
      </w:r>
      <w:proofErr w:type="spellStart"/>
      <w:r>
        <w:rPr>
          <w:rFonts w:eastAsia="Gentium Book Basic" w:cs="Times New Roman"/>
          <w:color w:val="000000"/>
        </w:rPr>
        <w:t>Pinakamaluwalhati</w:t>
      </w:r>
      <w:proofErr w:type="spellEnd"/>
      <w:r>
        <w:rPr>
          <w:rFonts w:eastAsia="Gentium Book Basic" w:cs="Times New Roman"/>
          <w:color w:val="000000"/>
        </w:rPr>
        <w:t xml:space="preserve">”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nanlabo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Nabigo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kilalanin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mamamatay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nakilala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maluwalhati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walang-kahambing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itinalaga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Espada</w:t>
      </w:r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inihiwalay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kamalian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sangkatauha’y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  <w:color w:val="000000"/>
          <w:spacing w:val="-15"/>
        </w:rPr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pahaharapin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pagpapantay-pantayin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isinasaalang-alang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kani-kanilang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mababa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 ay di-</w:t>
      </w:r>
      <w:proofErr w:type="spellStart"/>
      <w:r>
        <w:rPr>
          <w:rFonts w:eastAsia="Gentium Book Basic" w:cs="Times New Roman"/>
          <w:color w:val="000000"/>
        </w:rPr>
        <w:t>malirip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</w:t>
      </w:r>
      <w:r w:rsidR="00867F38">
        <w:rPr>
          <w:rFonts w:eastAsia="Gentium Book Basic" w:cs="Times New Roman"/>
          <w:color w:val="000000"/>
        </w:rPr>
        <w:t>’t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natutupad</w:t>
      </w:r>
      <w:proofErr w:type="spellEnd"/>
      <w:r>
        <w:rPr>
          <w:rFonts w:eastAsia="Gentium Book Basic" w:cs="Times New Roman"/>
          <w:color w:val="000000"/>
        </w:rPr>
        <w:t xml:space="preserve"> ang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nagtatalaga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Kapag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makinig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Panawagan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pinakamabunying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bagaman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hamak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ng abo. At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tumalikod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pinakamababa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ang may-</w:t>
      </w:r>
      <w:proofErr w:type="spellStart"/>
      <w:r>
        <w:rPr>
          <w:rFonts w:eastAsia="Gentium Book Basic" w:cs="Times New Roman"/>
          <w:color w:val="000000"/>
        </w:rPr>
        <w:t>ari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Nararapat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banal at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sikat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nagtatanong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Sumisikat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Itatatuwa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makikipagtalo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Kailanma’y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matatanto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mauunawan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Tututulan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magsasabi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pagsalungat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mabibilang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mapanghimagsik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Ganoon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Hayaan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</w:t>
      </w:r>
      <w:proofErr w:type="spellStart"/>
      <w:r>
        <w:rPr>
          <w:rFonts w:eastAsia="Gentium Book Basic" w:cs="Times New Roman"/>
          <w:color w:val="000000"/>
        </w:rPr>
        <w:t>Mapasainyo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mapasaamin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napakasama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maka-Diyos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pinagtibay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nakaraang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pagbalik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pagbangon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mayroong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pagbabalik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muling-pagkabuhay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Gayumpaman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bumanggit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magpalahaw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masasamang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. O </w:t>
      </w:r>
      <w:proofErr w:type="spellStart"/>
      <w:r>
        <w:rPr>
          <w:rFonts w:eastAsia="Gentium Book Basic" w:cs="Times New Roman"/>
          <w:color w:val="000000"/>
        </w:rPr>
        <w:t>sana’y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maalis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hadlang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makita</w:t>
      </w:r>
      <w:proofErr w:type="spellEnd"/>
      <w:r>
        <w:rPr>
          <w:rFonts w:eastAsia="Gentium Book Basic" w:cs="Times New Roman"/>
          <w:color w:val="000000"/>
        </w:rPr>
        <w:t xml:space="preserve"> ang di-</w:t>
      </w:r>
      <w:proofErr w:type="spellStart"/>
      <w:r>
        <w:rPr>
          <w:rFonts w:eastAsia="Gentium Book Basic" w:cs="Times New Roman"/>
          <w:color w:val="000000"/>
        </w:rPr>
        <w:t>malupig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pamamahala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batis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mawisikan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pagbuhos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dungis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maka-Diyos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naghihinala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pStyle w:val="BodyTextIndent2"/>
        <w:spacing w:after="120"/>
        <w:ind w:firstLine="432"/>
        <w:jc w:val="both"/>
        <w:rPr>
          <w:rFonts w:eastAsia="Gentium Book Basic" w:cs="Times New Roman"/>
          <w:color w:val="000000"/>
          <w:sz w:val="24"/>
          <w:szCs w:val="24"/>
        </w:rPr>
      </w:pPr>
      <w:proofErr w:type="spellStart"/>
      <w:r>
        <w:rPr>
          <w:rFonts w:eastAsia="Gentium Book Basic" w:cs="Times New Roman"/>
          <w:color w:val="000000"/>
          <w:sz w:val="24"/>
          <w:szCs w:val="24"/>
        </w:rPr>
        <w:t>Tungkol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katanungan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hinggil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r>
        <w:rPr>
          <w:rFonts w:eastAsia="Gentium Book Basic" w:cs="Times New Roman"/>
          <w:color w:val="000000"/>
          <w:sz w:val="24"/>
          <w:szCs w:val="24"/>
        </w:rPr>
        <w:lastRenderedPageBreak/>
        <w:t xml:space="preserve">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alamin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katotohanan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hindi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mataya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walang-hanggan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lawak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Walang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makabibilang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makauunawa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liban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Nakaaalam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Lahat,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Marunong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Lahat. Pag-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isipan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kalagayan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kapag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ika’y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natutulog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Sa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katunayan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Aking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sinasabi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kalagayang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pinakamahiwagang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palatandaan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tao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ninilay-nilayin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lamang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puso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Masdan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paano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lubos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nagaganap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nakita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panaginip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makalipas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mahabang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panahon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Kung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kinaroroonan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panaginip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kinalalagyan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kailangang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maganap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pangyayari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panaginip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panahon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nagaganap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ganoon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ikaw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sumaksi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roon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Subalit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dahil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hindi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ganito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samakatwid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kinalalagyan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iba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hiwalay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roon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naranasan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panaginip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huling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nabanggit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walang-simula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hangganan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Magiging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totoo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igigiit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ding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>, sang-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utos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Maluwalhati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Makapangyarihan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napapaloob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sarili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nababalot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loob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Gayundin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magiging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totoo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sasabihin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espiritu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dahil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nalampasan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hangganan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pagtulog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yamang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pinawi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sarili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lahat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makalupang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kinagigiliwan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pamamagitan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utos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nagawang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tawirin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kahariang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natatago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kaibuturan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ganap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katotohanan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Tunay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Aking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sinasabi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nilikha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sumasaklaw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bukod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nilalang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bukod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nilalang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Sa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bawat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iniatas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bagay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hindi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matatagpuan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sinuman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liban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Nagsasaliksik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Marunong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nilay-nilayin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ipinahayag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Namin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gayo’y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matuklasan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layunin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Panginoon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Panginoon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lahat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Sa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lastRenderedPageBreak/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salitang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kahiwagaan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Banal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Karunungan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iningatan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Iniwasan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Namin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magsalita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mahaba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paksang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dahil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pighating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pumalibot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Amin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sanhi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kilos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nilikha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pamamagitan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Aming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salita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ika’y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nabibilang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makikinig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Aming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Tinig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>.</w:t>
      </w:r>
    </w:p>
    <w:p w:rsidR="000F5070" w:rsidRDefault="00BE3119">
      <w:pPr>
        <w:pStyle w:val="BodyTextIndent"/>
        <w:ind w:left="0"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makatutulong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at </w:t>
      </w:r>
      <w:proofErr w:type="spellStart"/>
      <w:r>
        <w:rPr>
          <w:rFonts w:eastAsia="Gentium Book Basic" w:cs="Times New Roman"/>
          <w:color w:val="000000"/>
        </w:rPr>
        <w:t>ipagsasanggalang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espada </w:t>
      </w:r>
      <w:proofErr w:type="spellStart"/>
      <w:r>
        <w:rPr>
          <w:rFonts w:eastAsia="Gentium Book Basic" w:cs="Times New Roman"/>
          <w:color w:val="000000"/>
        </w:rPr>
        <w:t>nitong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matatapat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aalisin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palagay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paniniwala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>?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nauunawaan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magsumamo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pinto 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Tagapagbigay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Nagpapatawad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Madamayin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t>Bukod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ay </w:t>
      </w:r>
      <w:proofErr w:type="spellStart"/>
      <w:r>
        <w:t>itinanong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Akin ang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alituntunin</w:t>
      </w:r>
      <w:proofErr w:type="spellEnd"/>
      <w:r>
        <w:t xml:space="preserve"> ng </w:t>
      </w:r>
      <w:proofErr w:type="spellStart"/>
      <w:r>
        <w:t>Diyos</w:t>
      </w:r>
      <w:proofErr w:type="spellEnd"/>
      <w:r>
        <w:t xml:space="preserve">.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alamin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katotohanan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anuman</w:t>
      </w:r>
      <w:proofErr w:type="spellEnd"/>
      <w:r>
        <w:t xml:space="preserve"> ang </w:t>
      </w:r>
      <w:proofErr w:type="spellStart"/>
      <w:r>
        <w:t>iniutos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Aklat</w:t>
      </w:r>
      <w:proofErr w:type="spellEnd"/>
      <w:r>
        <w:t xml:space="preserve"> ay </w:t>
      </w:r>
      <w:proofErr w:type="spellStart"/>
      <w:r>
        <w:t>tunay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katotohanan</w:t>
      </w:r>
      <w:proofErr w:type="spellEnd"/>
      <w:r>
        <w:t xml:space="preserve">,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pag-aalinlangan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, at </w:t>
      </w:r>
      <w:proofErr w:type="spellStart"/>
      <w:r>
        <w:t>tungkulin</w:t>
      </w:r>
      <w:proofErr w:type="spellEnd"/>
      <w:r>
        <w:t xml:space="preserve"> 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ang </w:t>
      </w:r>
      <w:proofErr w:type="spellStart"/>
      <w:r>
        <w:t>sumunod</w:t>
      </w:r>
      <w:proofErr w:type="spellEnd"/>
      <w:r>
        <w:t xml:space="preserve"> </w:t>
      </w:r>
      <w:proofErr w:type="spellStart"/>
      <w:r>
        <w:t>doon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ipinadala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Tagapagpahayag</w:t>
      </w:r>
      <w:proofErr w:type="spellEnd"/>
      <w:r>
        <w:t xml:space="preserve">, ang </w:t>
      </w:r>
      <w:proofErr w:type="spellStart"/>
      <w:r>
        <w:t>Marunong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Lahat. Kung </w:t>
      </w:r>
      <w:proofErr w:type="spellStart"/>
      <w:r>
        <w:t>isasaisantabi</w:t>
      </w:r>
      <w:proofErr w:type="spellEnd"/>
      <w:r>
        <w:t xml:space="preserve"> 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kabila</w:t>
      </w:r>
      <w:proofErr w:type="spellEnd"/>
      <w:r>
        <w:t xml:space="preserve"> ng </w:t>
      </w:r>
      <w:proofErr w:type="spellStart"/>
      <w:r>
        <w:t>pagkakaalam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rito</w:t>
      </w:r>
      <w:proofErr w:type="spellEnd"/>
      <w:r>
        <w:t xml:space="preserve">, </w:t>
      </w:r>
      <w:proofErr w:type="spellStart"/>
      <w:r>
        <w:t>tunay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Diyos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magkakaroon</w:t>
      </w:r>
      <w:proofErr w:type="spellEnd"/>
      <w:r>
        <w:t xml:space="preserve"> ng </w:t>
      </w:r>
      <w:proofErr w:type="spellStart"/>
      <w:r>
        <w:t>kaugnayan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</w:t>
      </w:r>
      <w:proofErr w:type="spellEnd"/>
      <w:r>
        <w:t xml:space="preserve"> at Kami </w:t>
      </w:r>
      <w:proofErr w:type="spellStart"/>
      <w:r>
        <w:t>rin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magkakaroon</w:t>
      </w:r>
      <w:proofErr w:type="spellEnd"/>
      <w:r>
        <w:t xml:space="preserve"> ng </w:t>
      </w:r>
      <w:proofErr w:type="spellStart"/>
      <w:r>
        <w:t>kaugnayan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</w:t>
      </w:r>
      <w:proofErr w:type="spellEnd"/>
      <w:r>
        <w:t xml:space="preserve">, </w:t>
      </w:r>
      <w:proofErr w:type="spellStart"/>
      <w:r>
        <w:t>dahil</w:t>
      </w:r>
      <w:proofErr w:type="spellEnd"/>
      <w:r>
        <w:t xml:space="preserve"> ang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ay ang </w:t>
      </w:r>
      <w:proofErr w:type="spellStart"/>
      <w:r>
        <w:t>bumubuo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ng banal </w:t>
      </w:r>
      <w:proofErr w:type="spellStart"/>
      <w:r>
        <w:t>na</w:t>
      </w:r>
      <w:proofErr w:type="spellEnd"/>
      <w:r>
        <w:t xml:space="preserve"> Puno at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kundi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pabaya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suwail</w:t>
      </w:r>
      <w:proofErr w:type="spellEnd"/>
      <w:r>
        <w:t xml:space="preserve"> ang </w:t>
      </w:r>
      <w:proofErr w:type="spellStart"/>
      <w:r>
        <w:t>lilihis</w:t>
      </w:r>
      <w:proofErr w:type="spellEnd"/>
      <w:r>
        <w:t xml:space="preserve"> </w:t>
      </w:r>
      <w:proofErr w:type="spellStart"/>
      <w:r>
        <w:t>dito</w:t>
      </w:r>
      <w:proofErr w:type="spellEnd"/>
      <w:r>
        <w:t>.</w:t>
      </w:r>
    </w:p>
    <w:p w:rsidR="000F5070" w:rsidRDefault="00BE3119">
      <w:pPr>
        <w:pStyle w:val="BodyTextIndent2"/>
        <w:spacing w:after="120"/>
        <w:ind w:firstLine="432"/>
        <w:jc w:val="both"/>
        <w:rPr>
          <w:rFonts w:eastAsia="Gentium Book Basic" w:cs="Times New Roman"/>
          <w:color w:val="000000"/>
          <w:sz w:val="24"/>
          <w:szCs w:val="24"/>
        </w:rPr>
      </w:pPr>
      <w:proofErr w:type="spellStart"/>
      <w:r>
        <w:rPr>
          <w:rFonts w:eastAsia="Gentium Book Basic" w:cs="Times New Roman"/>
          <w:color w:val="000000"/>
          <w:sz w:val="24"/>
          <w:szCs w:val="24"/>
        </w:rPr>
        <w:t>Tungkol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Paraiso: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ganap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katotohanan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hindi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maaaring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mag-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alinlangan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ngayon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mauunawaan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pamamagitan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pag-ibig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lastRenderedPageBreak/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Akin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Aking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mabuting-kaluguran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Sinuman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makapagtamo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tutulungan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daigdig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ibaba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pagyao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tutulutan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makapasok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Paraisong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kasinlawak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langit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lupa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Dilag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kaluwalhatian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kabanalan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maglilingkod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araw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gabi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samantalang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 w:rsidR="008B0CAD">
        <w:rPr>
          <w:rFonts w:eastAsia="Gentium Book Basic" w:cs="Times New Roman"/>
          <w:color w:val="000000"/>
          <w:sz w:val="24"/>
          <w:szCs w:val="24"/>
        </w:rPr>
        <w:t>bituing-araw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di-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kumukupas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kagandahan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Panginoon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lahat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panahon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magsasabog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kaningningan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siya’y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magniningning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may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liwanag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walang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sinuman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makapagbabatang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tumingin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Ganoon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pagpapala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Maykapal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subalit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tao’y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nahahadlangan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mabibigat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lambong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Gayundin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unawain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uri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apoy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impiyerno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mabilang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tunay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sumasampalataya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Sapagkat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bawat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kilos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isinagawa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magkakaroon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kabayaran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sang-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ayon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pagtaya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mismong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alituntunin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pagbabawal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iniutos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Makapangyarihan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Lahat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sumasaksi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Dahil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tiyak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kung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gawa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hindi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ginagantimpalaan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hindi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nagbibigay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bunga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samakatwid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Kapakanan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Diyos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>—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Siya’y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dakila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—ay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mapapatunayang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walang-saysay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Hindi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masukat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kataasan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Kaniyang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kadakilaan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buhat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gayong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kalapastanganan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Subalit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kanila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malaya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anumang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kinagigiliwan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isang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gawa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katunayan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, ay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sarili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nitong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gantimpala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. Kung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Aming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ipaliliwanag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paksang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ito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napakaraming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mga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Tableta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ang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kailangang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Gentium Book Basic" w:cs="Times New Roman"/>
          <w:color w:val="000000"/>
          <w:sz w:val="24"/>
          <w:szCs w:val="24"/>
        </w:rPr>
        <w:t>maisulat</w:t>
      </w:r>
      <w:proofErr w:type="spellEnd"/>
      <w:r>
        <w:rPr>
          <w:rFonts w:eastAsia="Gentium Book Basic" w:cs="Times New Roman"/>
          <w:color w:val="000000"/>
          <w:sz w:val="24"/>
          <w:szCs w:val="24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Isinusumpa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sinapit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lumuha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lumuha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lumuha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gayundin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r w:rsidR="00616456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Pinakadiwa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Tabernakulo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nakaupo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Linisin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magawa</w:t>
      </w:r>
      <w:proofErr w:type="spellEnd"/>
      <w:r>
        <w:rPr>
          <w:rFonts w:eastAsia="Gentium Book Basic" w:cs="Times New Roman"/>
          <w:color w:val="000000"/>
        </w:rPr>
        <w:t xml:space="preserve"> Naming </w:t>
      </w:r>
      <w:proofErr w:type="spellStart"/>
      <w:r>
        <w:rPr>
          <w:rFonts w:eastAsia="Gentium Book Basic" w:cs="Times New Roman"/>
          <w:color w:val="000000"/>
        </w:rPr>
        <w:t>bumulwak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magagawang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palakasin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lastRenderedPageBreak/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Palayain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ipahayag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paggunita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mahabaging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kaninuman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ilagay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pagtitiwala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Lahat.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isakatuparan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nauunawaan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Persiyanong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nauunawaan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itanong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nagkakamaling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mailahad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nilalayon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nakadambana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itinanong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babalang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ibinigay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pag-alis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Iráq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ay, </w:t>
      </w:r>
      <w:proofErr w:type="spellStart"/>
      <w:r>
        <w:rPr>
          <w:rFonts w:eastAsia="Gentium Book Basic" w:cs="Times New Roman"/>
          <w:color w:val="000000"/>
        </w:rPr>
        <w:t>kapag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naglaho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paningin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kadiliman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magsisikilos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bandila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Sámirí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61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itatayo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Isinusumpa</w:t>
      </w:r>
      <w:proofErr w:type="spellEnd"/>
      <w:r>
        <w:rPr>
          <w:rFonts w:eastAsia="Gentium Book Basic" w:cs="Times New Roman"/>
          <w:color w:val="000000"/>
        </w:rPr>
        <w:t xml:space="preserve"> Ko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nagsisikilos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sinisimulan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Sámirí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pag-iingay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Mapalad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nakakilala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Binalaan</w:t>
      </w:r>
      <w:proofErr w:type="spellEnd"/>
      <w:r>
        <w:rPr>
          <w:rFonts w:eastAsia="Gentium Book Basic" w:cs="Times New Roman"/>
          <w:color w:val="000000"/>
        </w:rPr>
        <w:t xml:space="preserve"> din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paglitaw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bisiro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babala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naganap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magaganap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nagmula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daliri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Magsumamo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mapangalagaan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dalisay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pasaring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suwail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Palakasin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balakang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pagtataguyod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binibigkas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Bayán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walang-kakayahang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makaunawa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nabigong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pinakadiwa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kapita-pitagan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Patalastas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inspirasyon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isinalin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magpapalaya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parunggit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  <w:color w:val="000000"/>
        </w:rPr>
        <w:t xml:space="preserve">Ang </w:t>
      </w:r>
      <w:proofErr w:type="spellStart"/>
      <w:r>
        <w:rPr>
          <w:rFonts w:eastAsia="Gentium Book Basic" w:cs="Times New Roman"/>
          <w:color w:val="000000"/>
        </w:rPr>
        <w:t>luwalhati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mapasaiyo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mapasakanilang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binibigkas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manatiling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mapasa-Diyos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ind w:firstLine="432"/>
        <w:jc w:val="center"/>
        <w:sectPr w:rsidR="00BD1C94" w:rsidSect="00A646F1">
          <w:footerReference w:type="even" r:id="rId53"/>
          <w:footerReference w:type="default" r:id="rId54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13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 xml:space="preserve">LAWḤ-I-SIYYID-I-MIHDÍY </w:t>
      </w: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-I-DAHAJÍ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i/>
        </w:rPr>
      </w:pP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b/>
          <w:i/>
          <w:sz w:val="28"/>
          <w:szCs w:val="28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Tableta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kay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Siyyid-i-Mihdíy-i-Dahají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ind w:left="2592" w:firstLine="432"/>
        <w:rPr>
          <w:rFonts w:eastAsia="Lucida Calligraphy" w:cs="Times New Roman"/>
          <w:b/>
          <w:sz w:val="28"/>
          <w:szCs w:val="28"/>
        </w:rPr>
      </w:pPr>
      <w:r>
        <w:br w:type="page"/>
      </w:r>
    </w:p>
    <w:p w:rsidR="000F5070" w:rsidRDefault="000F5070">
      <w:pPr>
        <w:ind w:left="2592" w:firstLine="432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ind w:left="2592" w:firstLine="432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ind w:left="2592" w:firstLine="432"/>
        <w:rPr>
          <w:rFonts w:eastAsia="Gentium Book Basic" w:cs="Times New Roman"/>
          <w:b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BD1C94" w:rsidRDefault="00BD1C94">
      <w:pPr>
        <w:rPr>
          <w:rFonts w:eastAsia="Gentium Book Basic" w:cs="Times New Roman"/>
          <w:b/>
        </w:rPr>
        <w:sectPr w:rsidR="00BD1C94" w:rsidSect="00A646F1">
          <w:footerReference w:type="even" r:id="rId55"/>
          <w:footerReference w:type="default" r:id="rId56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0F5070">
      <w:pPr>
        <w:rPr>
          <w:rFonts w:eastAsia="Gentium Book Basic" w:cs="Times New Roman"/>
          <w:b/>
        </w:rPr>
      </w:pPr>
    </w:p>
    <w:p w:rsidR="000F5070" w:rsidRDefault="00BE3119">
      <w:pPr>
        <w:jc w:val="center"/>
        <w:rPr>
          <w:rFonts w:eastAsia="Gentium Book Basic" w:cs="Times New Roman"/>
          <w:i/>
        </w:rPr>
      </w:pPr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Siya</w:t>
      </w:r>
      <w:proofErr w:type="spellEnd"/>
      <w:r>
        <w:rPr>
          <w:rFonts w:eastAsia="Gentium Book Basic" w:cs="Times New Roman"/>
          <w:i/>
        </w:rPr>
        <w:t xml:space="preserve"> ang </w:t>
      </w:r>
      <w:proofErr w:type="spellStart"/>
      <w:r>
        <w:rPr>
          <w:rFonts w:eastAsia="Gentium Book Basic" w:cs="Times New Roman"/>
          <w:i/>
        </w:rPr>
        <w:t>Pinakabanal</w:t>
      </w:r>
      <w:proofErr w:type="spellEnd"/>
      <w:r>
        <w:rPr>
          <w:rFonts w:eastAsia="Gentium Book Basic" w:cs="Times New Roman"/>
          <w:i/>
        </w:rPr>
        <w:t xml:space="preserve">, ang </w:t>
      </w:r>
      <w:proofErr w:type="spellStart"/>
      <w:r>
        <w:rPr>
          <w:rFonts w:eastAsia="Gentium Book Basic" w:cs="Times New Roman"/>
          <w:i/>
        </w:rPr>
        <w:t>Pinakadakila</w:t>
      </w:r>
      <w:proofErr w:type="spellEnd"/>
      <w:r>
        <w:rPr>
          <w:rFonts w:eastAsia="Gentium Book Basic" w:cs="Times New Roman"/>
          <w:i/>
        </w:rPr>
        <w:t xml:space="preserve">, ang </w:t>
      </w:r>
      <w:proofErr w:type="spellStart"/>
      <w:r>
        <w:rPr>
          <w:rFonts w:eastAsia="Gentium Book Basic" w:cs="Times New Roman"/>
          <w:i/>
        </w:rPr>
        <w:t>Pinakamarangal</w:t>
      </w:r>
      <w:proofErr w:type="spellEnd"/>
      <w:r>
        <w:rPr>
          <w:rFonts w:eastAsia="Gentium Book Basic" w:cs="Times New Roman"/>
          <w:i/>
        </w:rPr>
        <w:t xml:space="preserve">, ang </w:t>
      </w:r>
      <w:proofErr w:type="spellStart"/>
      <w:r>
        <w:rPr>
          <w:rFonts w:eastAsia="Gentium Book Basic" w:cs="Times New Roman"/>
          <w:i/>
        </w:rPr>
        <w:t>Pinakamataas</w:t>
      </w:r>
      <w:proofErr w:type="spellEnd"/>
    </w:p>
    <w:p w:rsidR="000F5070" w:rsidRDefault="000F5070">
      <w:pPr>
        <w:ind w:firstLine="432"/>
        <w:jc w:val="both"/>
        <w:rPr>
          <w:rFonts w:eastAsia="Gentium Book Basic" w:cs="Times New Roman"/>
          <w:i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>!</w:t>
      </w:r>
      <w:r>
        <w:rPr>
          <w:rStyle w:val="FootnoteAnchor"/>
          <w:rFonts w:eastAsia="Gentium Book Basic" w:cs="Times New Roman"/>
        </w:rPr>
        <w:footnoteReference w:id="62"/>
      </w:r>
      <w:r>
        <w:t xml:space="preserve"> </w:t>
      </w:r>
      <w:proofErr w:type="spellStart"/>
      <w:r>
        <w:rPr>
          <w:rFonts w:eastAsia="Gentium Book Basic" w:cs="Times New Roman"/>
        </w:rPr>
        <w:t>Magbigay-puri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inihasik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tagsibol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itinanim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inumin</w:t>
      </w:r>
      <w:proofErr w:type="spellEnd"/>
      <w:r>
        <w:rPr>
          <w:rFonts w:eastAsia="Gentium Book Basic" w:cs="Times New Roman"/>
        </w:rPr>
        <w:t xml:space="preserve"> ang piling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mahabaging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kabanalan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binigyang-buhay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pinakilos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Ruwisenyor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melodiya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Madalas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ipasamyo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mababangong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napipigilan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Kung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, </w:t>
      </w:r>
      <w:r>
        <w:rPr>
          <w:rFonts w:eastAsia="Gentium Book Basic" w:cs="Times New Roman"/>
        </w:rPr>
        <w:lastRenderedPageBreak/>
        <w:t xml:space="preserve">ay </w:t>
      </w:r>
      <w:proofErr w:type="spellStart"/>
      <w:r>
        <w:rPr>
          <w:rFonts w:eastAsia="Gentium Book Basic" w:cs="Times New Roman"/>
        </w:rPr>
        <w:t>itutuon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matatagpuan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lumilipad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 ng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ibinubulalas</w:t>
      </w:r>
      <w:proofErr w:type="spellEnd"/>
      <w:r>
        <w:rPr>
          <w:rFonts w:eastAsia="Gentium Book Basic" w:cs="Times New Roman"/>
        </w:rPr>
        <w:t xml:space="preserve"> ang: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itinuon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nagsabog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winisikan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winisikan</w:t>
      </w:r>
      <w:proofErr w:type="spellEnd"/>
      <w:r>
        <w:rPr>
          <w:rFonts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ituro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>. Ito ay ang di-</w:t>
      </w:r>
      <w:proofErr w:type="spellStart"/>
      <w:r>
        <w:rPr>
          <w:rFonts w:eastAsia="Gentium Book Basic" w:cs="Times New Roman"/>
        </w:rPr>
        <w:t>nagbabagong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walang-hanggan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walang-hanggan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hinaharap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Unawain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. Silang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lumampas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inilahad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maghasik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mapasasama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kathang-isip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nagpapagala</w:t>
      </w:r>
      <w:proofErr w:type="spellEnd"/>
      <w:r>
        <w:rPr>
          <w:rFonts w:eastAsia="Gentium Book Basic" w:cs="Times New Roman"/>
        </w:rPr>
        <w:t xml:space="preserve">-gala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kaparangan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pag-aalinlangan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makainom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Pagningasin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naglalagablab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sinindihan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magsibangon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Binasa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makapupukaw</w:t>
      </w:r>
      <w:proofErr w:type="spellEnd"/>
      <w:r>
        <w:rPr>
          <w:rFonts w:eastAsia="Gentium Book Basic" w:cs="Times New Roman"/>
        </w:rPr>
        <w:t xml:space="preserve"> ng sigla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pumailanlang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paulit-ulit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tinulutang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maikiling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ruwisenyor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pinadadaloy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melodiya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paggunita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mapaalalahanan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Maykapal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taingang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payuhan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makaiwas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nalilihis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Kung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ikasisiya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gagawin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magtagumpay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Nananaig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Kung </w:t>
      </w:r>
      <w:proofErr w:type="spellStart"/>
      <w:r>
        <w:rPr>
          <w:rFonts w:eastAsia="Gentium Book Basic" w:cs="Times New Roman"/>
        </w:rPr>
        <w:t>hahangarin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lilitaw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kagubatan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leon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pag-atungal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dumadagundong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kulog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kabundukan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tangkilik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nakahihigit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pagsasalita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tagatanggap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Nakasasapat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pagtangis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Ganiyan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habilin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inilalarawan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nagbibigay-galak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>.…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nakapupukaw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poot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anupamang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gulo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kapuri-puri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Halimbawa</w:t>
      </w:r>
      <w:proofErr w:type="spellEnd"/>
      <w:r>
        <w:rPr>
          <w:rFonts w:eastAsia="Gentium Book Basic" w:cs="Times New Roman"/>
        </w:rPr>
        <w:t xml:space="preserve">, kung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nagsusulong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itatalaga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mapagkakalooban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pandong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Kung </w:t>
      </w:r>
      <w:proofErr w:type="spellStart"/>
      <w:r>
        <w:rPr>
          <w:rFonts w:eastAsia="Gentium Book Basic" w:cs="Times New Roman"/>
        </w:rPr>
        <w:t>mababatid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katamisan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sipi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para kay </w:t>
      </w:r>
      <w:proofErr w:type="spellStart"/>
      <w:r>
        <w:rPr>
          <w:rFonts w:eastAsia="Gentium Book Basic" w:cs="Times New Roman"/>
        </w:rPr>
        <w:t>Nabíl</w:t>
      </w:r>
      <w:proofErr w:type="spellEnd"/>
      <w:r>
        <w:rPr>
          <w:rStyle w:val="FootnoteAnchor"/>
          <w:rFonts w:eastAsia="Gentium Book Basic" w:cs="Times New Roman"/>
        </w:rPr>
        <w:footnoteReference w:id="63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Qá’in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pagtulong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gamitin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nangangailangan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kahinahunan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kapinuhan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nakatiwalag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kahinahunan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sinasamahan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pakikitungo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karunungang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ipinapayo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tumatagos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Dahil kung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. At ang </w:t>
      </w:r>
      <w:proofErr w:type="spellStart"/>
      <w:r>
        <w:rPr>
          <w:rFonts w:eastAsia="Gentium Book Basic" w:cs="Times New Roman"/>
        </w:rPr>
        <w:t>tumatagos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impluwensiyang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nababatay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pusong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dungis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Kailangan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kahinahunan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magpapakita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pinakasimula</w:t>
      </w:r>
      <w:proofErr w:type="spellEnd"/>
      <w:r>
        <w:rPr>
          <w:rFonts w:eastAsia="Gentium Book Basic" w:cs="Times New Roman"/>
        </w:rPr>
        <w:t xml:space="preserve">. At ang </w:t>
      </w:r>
      <w:proofErr w:type="spellStart"/>
      <w:r>
        <w:rPr>
          <w:rFonts w:eastAsia="Gentium Book Basic" w:cs="Times New Roman"/>
        </w:rPr>
        <w:t>kahinahunan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paghahalo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Samakatwid</w:t>
      </w:r>
      <w:proofErr w:type="spellEnd"/>
      <w:r>
        <w:rPr>
          <w:rFonts w:eastAsia="Gentium Book Basic" w:cs="Times New Roman"/>
        </w:rPr>
        <w:t xml:space="preserve"> kung ang </w:t>
      </w:r>
      <w:proofErr w:type="spellStart"/>
      <w:r>
        <w:rPr>
          <w:rFonts w:eastAsia="Gentium Book Basic" w:cs="Times New Roman"/>
        </w:rPr>
        <w:t>diwa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kinakailangan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pangunahing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pagbabago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ituro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pinagliwanag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Pergamino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sumisikdo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galak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nauunawaan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bakit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paksa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saklolo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muli’t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dadaloy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Maykapal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makilahok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magbubunga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magpunyaging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ipinaliwanag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tanging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inilalarawan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nagbigay</w:t>
      </w:r>
      <w:proofErr w:type="spellEnd"/>
      <w:r>
        <w:rPr>
          <w:rFonts w:eastAsia="Gentium Book Basic" w:cs="Times New Roman"/>
        </w:rPr>
        <w:t xml:space="preserve">-sigla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binigyang</w:t>
      </w:r>
      <w:proofErr w:type="spellEnd"/>
      <w:r>
        <w:rPr>
          <w:rFonts w:eastAsia="Gentium Book Basic" w:cs="Times New Roman"/>
        </w:rPr>
        <w:t xml:space="preserve">-sigla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makalupang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mapailalim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anino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naitadhana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Sumusupil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pag-isip-isipan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kani-kanilang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teksto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kamangha-mangha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isaulo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parirala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sipi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kaugnay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mabibigkas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hingiin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pinakamabisang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agimat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mag-</w:t>
      </w:r>
      <w:proofErr w:type="spellStart"/>
      <w:r>
        <w:rPr>
          <w:rFonts w:eastAsia="Gentium Book Basic" w:cs="Times New Roman"/>
        </w:rPr>
        <w:t>atubili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batubalani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Kung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hihinto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magninilay-nilay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malalim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mapatutunguhan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ganitong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  <w:i/>
        </w:rPr>
        <w:t>Kitáb-i-Aqdas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nahahalina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nasasaklaw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Dispensasyon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makababasa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magmumuni</w:t>
      </w:r>
      <w:proofErr w:type="spellEnd"/>
      <w:r>
        <w:rPr>
          <w:rFonts w:eastAsia="Gentium Book Basic" w:cs="Times New Roman"/>
        </w:rPr>
        <w:t xml:space="preserve">-muni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magninilay-nilay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napakalawak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saklaw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napaligiran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maglalaon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katapatang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natagpuan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binigyan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karapatang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kapuri-puring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inusal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pakikipagniig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lastRenderedPageBreak/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pagpapalang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naghihintay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binawasan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malalabag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batubalani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kusang-loob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Pinakakagalang-galang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Pinakamaluwalhati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Pinakamapagbigay-biyaya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ind w:firstLine="432"/>
        <w:jc w:val="center"/>
        <w:sectPr w:rsidR="00BD1C94" w:rsidSect="00A646F1">
          <w:footerReference w:type="even" r:id="rId57"/>
          <w:footerReference w:type="default" r:id="rId58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14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LAWḤ-I-BURHÁN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i/>
          <w:sz w:val="28"/>
          <w:szCs w:val="28"/>
        </w:rPr>
      </w:pP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i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Tableta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ng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Katibayan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) </w:t>
      </w:r>
    </w:p>
    <w:p w:rsidR="000F5070" w:rsidRDefault="000F5070">
      <w:pPr>
        <w:ind w:firstLine="432"/>
        <w:jc w:val="center"/>
        <w:rPr>
          <w:rFonts w:eastAsia="Gentium Book Basic" w:cs="Times New Roman"/>
          <w:i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i/>
        </w:rPr>
      </w:pPr>
    </w:p>
    <w:p w:rsidR="000F5070" w:rsidRDefault="00BE3119">
      <w:pPr>
        <w:ind w:left="864" w:right="864"/>
        <w:jc w:val="both"/>
        <w:rPr>
          <w:rFonts w:eastAsia="Gentium Book Basic" w:cs="Times New Roman"/>
          <w:i/>
        </w:rPr>
      </w:pPr>
      <w:r>
        <w:rPr>
          <w:rFonts w:eastAsia="Gentium Book Basic" w:cs="Times New Roman"/>
          <w:i/>
        </w:rPr>
        <w:t xml:space="preserve">Ang </w:t>
      </w:r>
      <w:proofErr w:type="spellStart"/>
      <w:r>
        <w:rPr>
          <w:rFonts w:eastAsia="Gentium Book Basic" w:cs="Times New Roman"/>
          <w:i/>
        </w:rPr>
        <w:t>Tabletang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ito</w:t>
      </w:r>
      <w:proofErr w:type="spellEnd"/>
      <w:r>
        <w:rPr>
          <w:rFonts w:eastAsia="Gentium Book Basic" w:cs="Times New Roman"/>
          <w:i/>
        </w:rPr>
        <w:t xml:space="preserve"> ay </w:t>
      </w:r>
      <w:proofErr w:type="spellStart"/>
      <w:r>
        <w:rPr>
          <w:rFonts w:eastAsia="Gentium Book Basic" w:cs="Times New Roman"/>
          <w:i/>
        </w:rPr>
        <w:t>ipinahayag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pagkaraan</w:t>
      </w:r>
      <w:proofErr w:type="spellEnd"/>
      <w:r>
        <w:rPr>
          <w:rFonts w:eastAsia="Gentium Book Basic" w:cs="Times New Roman"/>
          <w:i/>
        </w:rPr>
        <w:t xml:space="preserve"> ng </w:t>
      </w:r>
      <w:proofErr w:type="spellStart"/>
      <w:r>
        <w:rPr>
          <w:rFonts w:eastAsia="Gentium Book Basic" w:cs="Times New Roman"/>
          <w:i/>
        </w:rPr>
        <w:t>pagiging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martir</w:t>
      </w:r>
      <w:proofErr w:type="spellEnd"/>
      <w:r>
        <w:rPr>
          <w:rFonts w:eastAsia="Gentium Book Basic" w:cs="Times New Roman"/>
          <w:i/>
        </w:rPr>
        <w:t xml:space="preserve"> ng Hari ng </w:t>
      </w:r>
      <w:proofErr w:type="spellStart"/>
      <w:r w:rsidR="00CE3ED3">
        <w:rPr>
          <w:rFonts w:eastAsia="Gentium Book Basic" w:cs="Times New Roman"/>
          <w:i/>
        </w:rPr>
        <w:t>m</w:t>
      </w:r>
      <w:r>
        <w:rPr>
          <w:rFonts w:eastAsia="Gentium Book Basic" w:cs="Times New Roman"/>
          <w:i/>
        </w:rPr>
        <w:t>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Martir</w:t>
      </w:r>
      <w:proofErr w:type="spellEnd"/>
      <w:r>
        <w:rPr>
          <w:rFonts w:eastAsia="Gentium Book Basic" w:cs="Times New Roman"/>
          <w:i/>
        </w:rPr>
        <w:t xml:space="preserve"> at ng </w:t>
      </w:r>
      <w:proofErr w:type="spellStart"/>
      <w:r>
        <w:rPr>
          <w:rFonts w:eastAsia="Gentium Book Basic" w:cs="Times New Roman"/>
          <w:i/>
        </w:rPr>
        <w:t>Minamahal</w:t>
      </w:r>
      <w:proofErr w:type="spellEnd"/>
      <w:r>
        <w:rPr>
          <w:rFonts w:eastAsia="Gentium Book Basic" w:cs="Times New Roman"/>
          <w:i/>
        </w:rPr>
        <w:t xml:space="preserve"> ng </w:t>
      </w:r>
      <w:proofErr w:type="spellStart"/>
      <w:r w:rsidR="00CE3ED3">
        <w:rPr>
          <w:rFonts w:eastAsia="Gentium Book Basic" w:cs="Times New Roman"/>
          <w:i/>
        </w:rPr>
        <w:t>m</w:t>
      </w:r>
      <w:r>
        <w:rPr>
          <w:rFonts w:eastAsia="Gentium Book Basic" w:cs="Times New Roman"/>
          <w:i/>
        </w:rPr>
        <w:t>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Martir</w:t>
      </w:r>
      <w:proofErr w:type="spellEnd"/>
      <w:r>
        <w:rPr>
          <w:rFonts w:eastAsia="Gentium Book Basic" w:cs="Times New Roman"/>
          <w:i/>
        </w:rPr>
        <w:t xml:space="preserve"> (</w:t>
      </w:r>
      <w:proofErr w:type="spellStart"/>
      <w:r>
        <w:rPr>
          <w:rFonts w:eastAsia="Gentium Book Basic" w:cs="Times New Roman"/>
          <w:i/>
        </w:rPr>
        <w:t>tingnan</w:t>
      </w:r>
      <w:proofErr w:type="spellEnd"/>
      <w:r>
        <w:rPr>
          <w:rFonts w:eastAsia="Gentium Book Basic" w:cs="Times New Roman"/>
          <w:i/>
        </w:rPr>
        <w:t xml:space="preserve"> ang </w:t>
      </w:r>
      <w:r>
        <w:rPr>
          <w:rFonts w:eastAsia="Gentium Book Basic" w:cs="Times New Roman"/>
        </w:rPr>
        <w:t xml:space="preserve">God Passes By </w:t>
      </w:r>
      <w:proofErr w:type="spellStart"/>
      <w:r>
        <w:rPr>
          <w:rFonts w:eastAsia="Gentium Book Basic" w:cs="Times New Roman"/>
          <w:i/>
        </w:rPr>
        <w:t>mga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pahina</w:t>
      </w:r>
      <w:proofErr w:type="spellEnd"/>
      <w:r>
        <w:rPr>
          <w:rFonts w:eastAsia="Gentium Book Basic" w:cs="Times New Roman"/>
          <w:i/>
        </w:rPr>
        <w:t xml:space="preserve"> 200-201</w:t>
      </w:r>
      <w:r>
        <w:rPr>
          <w:rFonts w:eastAsia="Gentium Book Basic" w:cs="Times New Roman"/>
        </w:rPr>
        <w:t xml:space="preserve">) </w:t>
      </w:r>
      <w:r>
        <w:rPr>
          <w:rFonts w:eastAsia="Gentium Book Basic" w:cs="Times New Roman"/>
          <w:i/>
        </w:rPr>
        <w:t xml:space="preserve">at </w:t>
      </w:r>
      <w:proofErr w:type="spellStart"/>
      <w:r>
        <w:rPr>
          <w:rFonts w:eastAsia="Gentium Book Basic" w:cs="Times New Roman"/>
          <w:i/>
        </w:rPr>
        <w:t>isinulat</w:t>
      </w:r>
      <w:proofErr w:type="spellEnd"/>
      <w:r>
        <w:rPr>
          <w:rFonts w:eastAsia="Gentium Book Basic" w:cs="Times New Roman"/>
          <w:i/>
        </w:rPr>
        <w:t xml:space="preserve"> kay </w:t>
      </w:r>
      <w:r>
        <w:rPr>
          <w:rFonts w:eastAsia="Gentium Book Basic" w:cs="Times New Roman"/>
          <w:i/>
          <w:u w:val="single"/>
        </w:rPr>
        <w:t>Sh</w:t>
      </w:r>
      <w:r>
        <w:rPr>
          <w:rFonts w:eastAsia="Gentium Book Basic" w:cs="Times New Roman"/>
          <w:i/>
        </w:rPr>
        <w:t>ay</w:t>
      </w:r>
      <w:r>
        <w:rPr>
          <w:rFonts w:eastAsia="Gentium Book Basic" w:cs="Times New Roman"/>
          <w:i/>
          <w:u w:val="single"/>
        </w:rPr>
        <w:t>kh</w:t>
      </w:r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Báqir</w:t>
      </w:r>
      <w:proofErr w:type="spellEnd"/>
      <w:r>
        <w:rPr>
          <w:rFonts w:eastAsia="Gentium Book Basic" w:cs="Times New Roman"/>
          <w:i/>
        </w:rPr>
        <w:t xml:space="preserve">, </w:t>
      </w:r>
      <w:proofErr w:type="spellStart"/>
      <w:r>
        <w:rPr>
          <w:rFonts w:eastAsia="Gentium Book Basic" w:cs="Times New Roman"/>
          <w:i/>
        </w:rPr>
        <w:t>na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tinagurian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ni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Bahá’u’lláh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bilang</w:t>
      </w:r>
      <w:proofErr w:type="spellEnd"/>
      <w:r>
        <w:rPr>
          <w:rFonts w:eastAsia="Gentium Book Basic" w:cs="Times New Roman"/>
          <w:i/>
        </w:rPr>
        <w:t xml:space="preserve"> ang ‘Lobo’. Sa </w:t>
      </w:r>
      <w:proofErr w:type="spellStart"/>
      <w:r>
        <w:rPr>
          <w:rFonts w:eastAsia="Gentium Book Basic" w:cs="Times New Roman"/>
          <w:i/>
        </w:rPr>
        <w:t>Tabletang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ito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tinutukoy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ni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Bahá’u’lláh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si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Mír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Ḥusayn</w:t>
      </w:r>
      <w:proofErr w:type="spellEnd"/>
      <w:r>
        <w:rPr>
          <w:rFonts w:eastAsia="Gentium Book Basic" w:cs="Times New Roman"/>
          <w:i/>
        </w:rPr>
        <w:t xml:space="preserve">, ang </w:t>
      </w:r>
      <w:proofErr w:type="spellStart"/>
      <w:r>
        <w:rPr>
          <w:rFonts w:eastAsia="Gentium Book Basic" w:cs="Times New Roman"/>
          <w:i/>
        </w:rPr>
        <w:t>Imám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Jum’ih</w:t>
      </w:r>
      <w:proofErr w:type="spellEnd"/>
      <w:r>
        <w:rPr>
          <w:rFonts w:eastAsia="Gentium Book Basic" w:cs="Times New Roman"/>
          <w:i/>
        </w:rPr>
        <w:t xml:space="preserve"> ng </w:t>
      </w:r>
      <w:proofErr w:type="spellStart"/>
      <w:r>
        <w:rPr>
          <w:rFonts w:eastAsia="Gentium Book Basic" w:cs="Times New Roman"/>
          <w:i/>
        </w:rPr>
        <w:t>Iṣf</w:t>
      </w:r>
      <w:r w:rsidR="00CE3ED3">
        <w:rPr>
          <w:rFonts w:eastAsia="Gentium Book Basic" w:cs="Times New Roman"/>
          <w:i/>
        </w:rPr>
        <w:t>a</w:t>
      </w:r>
      <w:r>
        <w:rPr>
          <w:rFonts w:eastAsia="Gentium Book Basic" w:cs="Times New Roman"/>
          <w:i/>
        </w:rPr>
        <w:t>hán</w:t>
      </w:r>
      <w:proofErr w:type="spellEnd"/>
      <w:r>
        <w:rPr>
          <w:rFonts w:eastAsia="Gentium Book Basic" w:cs="Times New Roman"/>
          <w:i/>
        </w:rPr>
        <w:t xml:space="preserve">, </w:t>
      </w:r>
      <w:proofErr w:type="spellStart"/>
      <w:r>
        <w:rPr>
          <w:rFonts w:eastAsia="Gentium Book Basic" w:cs="Times New Roman"/>
          <w:i/>
        </w:rPr>
        <w:t>pinangalanang</w:t>
      </w:r>
      <w:proofErr w:type="spellEnd"/>
      <w:r>
        <w:rPr>
          <w:rFonts w:eastAsia="Gentium Book Basic" w:cs="Times New Roman"/>
          <w:i/>
        </w:rPr>
        <w:t xml:space="preserve"> ang ‘</w:t>
      </w:r>
      <w:proofErr w:type="spellStart"/>
      <w:r>
        <w:rPr>
          <w:rFonts w:eastAsia="Gentium Book Basic" w:cs="Times New Roman"/>
          <w:i/>
        </w:rPr>
        <w:t>Babaeng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Ahas</w:t>
      </w:r>
      <w:proofErr w:type="spellEnd"/>
      <w:r>
        <w:rPr>
          <w:rFonts w:eastAsia="Gentium Book Basic" w:cs="Times New Roman"/>
          <w:i/>
        </w:rPr>
        <w:t xml:space="preserve">’, </w:t>
      </w:r>
      <w:proofErr w:type="spellStart"/>
      <w:r>
        <w:rPr>
          <w:rFonts w:eastAsia="Gentium Book Basic" w:cs="Times New Roman"/>
          <w:i/>
        </w:rPr>
        <w:t>na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naging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kasabwat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ni</w:t>
      </w:r>
      <w:proofErr w:type="spellEnd"/>
      <w:r>
        <w:rPr>
          <w:rFonts w:eastAsia="Gentium Book Basic" w:cs="Times New Roman"/>
          <w:i/>
        </w:rPr>
        <w:t xml:space="preserve"> </w:t>
      </w:r>
      <w:r>
        <w:rPr>
          <w:rFonts w:eastAsia="Gentium Book Basic" w:cs="Times New Roman"/>
          <w:i/>
          <w:u w:val="single"/>
        </w:rPr>
        <w:t>Sh</w:t>
      </w:r>
      <w:r>
        <w:rPr>
          <w:rFonts w:eastAsia="Gentium Book Basic" w:cs="Times New Roman"/>
          <w:i/>
        </w:rPr>
        <w:t>ay</w:t>
      </w:r>
      <w:r>
        <w:rPr>
          <w:rFonts w:eastAsia="Gentium Book Basic" w:cs="Times New Roman"/>
          <w:i/>
          <w:u w:val="single"/>
        </w:rPr>
        <w:t>kh</w:t>
      </w:r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Báqir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pag-usig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sa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Bahá’í</w:t>
      </w:r>
      <w:proofErr w:type="spellEnd"/>
      <w:r>
        <w:rPr>
          <w:rFonts w:eastAsia="Gentium Book Basic" w:cs="Times New Roman"/>
          <w:i/>
        </w:rPr>
        <w:t xml:space="preserve">. </w:t>
      </w:r>
      <w:r>
        <w:rPr>
          <w:rFonts w:eastAsia="Gentium Book Basic" w:cs="Times New Roman"/>
        </w:rPr>
        <w:t>(</w:t>
      </w:r>
      <w:proofErr w:type="spellStart"/>
      <w:r>
        <w:rPr>
          <w:rFonts w:eastAsia="Gentium Book Basic" w:cs="Times New Roman"/>
          <w:i/>
        </w:rPr>
        <w:t>Tingnan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  <w:i/>
        </w:rPr>
        <w:t>ang</w:t>
      </w:r>
      <w:r>
        <w:rPr>
          <w:rFonts w:eastAsia="Gentium Book Basic" w:cs="Times New Roman"/>
        </w:rPr>
        <w:t xml:space="preserve"> God Passes By, </w:t>
      </w:r>
      <w:proofErr w:type="spellStart"/>
      <w:r>
        <w:rPr>
          <w:rFonts w:eastAsia="Gentium Book Basic" w:cs="Times New Roman"/>
          <w:i/>
        </w:rPr>
        <w:t>mga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pahina</w:t>
      </w:r>
      <w:proofErr w:type="spellEnd"/>
      <w:r>
        <w:rPr>
          <w:rFonts w:eastAsia="Gentium Book Basic" w:cs="Times New Roman"/>
          <w:i/>
        </w:rPr>
        <w:t xml:space="preserve"> 198, 200-201 at 219). Ang </w:t>
      </w:r>
      <w:r>
        <w:rPr>
          <w:rFonts w:eastAsia="Gentium Book Basic" w:cs="Times New Roman"/>
        </w:rPr>
        <w:t xml:space="preserve">Epistle to the Son of the Wolf </w:t>
      </w:r>
      <w:r>
        <w:rPr>
          <w:rFonts w:eastAsia="Gentium Book Basic" w:cs="Times New Roman"/>
          <w:i/>
        </w:rPr>
        <w:t xml:space="preserve">ay </w:t>
      </w:r>
      <w:proofErr w:type="spellStart"/>
      <w:r>
        <w:rPr>
          <w:rFonts w:eastAsia="Gentium Book Basic" w:cs="Times New Roman"/>
          <w:i/>
        </w:rPr>
        <w:t>isinulat</w:t>
      </w:r>
      <w:proofErr w:type="spellEnd"/>
      <w:r>
        <w:rPr>
          <w:rFonts w:eastAsia="Gentium Book Basic" w:cs="Times New Roman"/>
          <w:i/>
        </w:rPr>
        <w:t xml:space="preserve"> para kay</w:t>
      </w:r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  <w:i/>
          <w:u w:val="single"/>
        </w:rPr>
        <w:t>Sh</w:t>
      </w:r>
      <w:r>
        <w:rPr>
          <w:rFonts w:eastAsia="Gentium Book Basic" w:cs="Times New Roman"/>
          <w:i/>
        </w:rPr>
        <w:t>ay</w:t>
      </w:r>
      <w:r>
        <w:rPr>
          <w:rFonts w:eastAsia="Gentium Book Basic" w:cs="Times New Roman"/>
          <w:i/>
          <w:u w:val="single"/>
        </w:rPr>
        <w:t>kh</w:t>
      </w:r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Taqíy-i-Najafí</w:t>
      </w:r>
      <w:proofErr w:type="spellEnd"/>
      <w:r>
        <w:rPr>
          <w:rFonts w:eastAsia="Gentium Book Basic" w:cs="Times New Roman"/>
          <w:i/>
        </w:rPr>
        <w:t xml:space="preserve">, ang </w:t>
      </w:r>
      <w:proofErr w:type="spellStart"/>
      <w:r>
        <w:rPr>
          <w:rFonts w:eastAsia="Gentium Book Basic" w:cs="Times New Roman"/>
          <w:i/>
        </w:rPr>
        <w:t>anak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ni</w:t>
      </w:r>
      <w:proofErr w:type="spellEnd"/>
      <w:r>
        <w:rPr>
          <w:rFonts w:eastAsia="Gentium Book Basic" w:cs="Times New Roman"/>
          <w:i/>
        </w:rPr>
        <w:t xml:space="preserve"> </w:t>
      </w:r>
      <w:r>
        <w:rPr>
          <w:rFonts w:eastAsia="Gentium Book Basic" w:cs="Times New Roman"/>
          <w:i/>
          <w:u w:val="single"/>
        </w:rPr>
        <w:t>Sh</w:t>
      </w:r>
      <w:r>
        <w:rPr>
          <w:rFonts w:eastAsia="Gentium Book Basic" w:cs="Times New Roman"/>
          <w:i/>
        </w:rPr>
        <w:t>ay</w:t>
      </w:r>
      <w:r>
        <w:rPr>
          <w:rFonts w:eastAsia="Gentium Book Basic" w:cs="Times New Roman"/>
          <w:i/>
          <w:u w:val="single"/>
        </w:rPr>
        <w:t>kh</w:t>
      </w:r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Muḥammad</w:t>
      </w:r>
      <w:proofErr w:type="spellEnd"/>
      <w:r>
        <w:rPr>
          <w:rFonts w:eastAsia="Gentium Book Basic" w:cs="Times New Roman"/>
          <w:i/>
        </w:rPr>
        <w:t xml:space="preserve"> </w:t>
      </w:r>
      <w:proofErr w:type="spellStart"/>
      <w:r>
        <w:rPr>
          <w:rFonts w:eastAsia="Gentium Book Basic" w:cs="Times New Roman"/>
          <w:i/>
        </w:rPr>
        <w:t>Báqir</w:t>
      </w:r>
      <w:proofErr w:type="spellEnd"/>
      <w:r>
        <w:rPr>
          <w:rFonts w:eastAsia="Gentium Book Basic" w:cs="Times New Roman"/>
          <w:i/>
        </w:rPr>
        <w:t>.</w:t>
      </w:r>
    </w:p>
    <w:p w:rsidR="000F5070" w:rsidRDefault="000F5070">
      <w:pPr>
        <w:ind w:left="864" w:right="864"/>
        <w:jc w:val="both"/>
        <w:rPr>
          <w:rFonts w:eastAsia="Gentium Book Basic" w:cs="Times New Roman"/>
          <w:i/>
        </w:rPr>
      </w:pPr>
    </w:p>
    <w:p w:rsidR="000F5070" w:rsidRDefault="000F5070">
      <w:pPr>
        <w:ind w:left="864" w:right="864"/>
        <w:jc w:val="both"/>
        <w:rPr>
          <w:rFonts w:eastAsia="Gentium Book Basic" w:cs="Times New Roman"/>
          <w:i/>
        </w:rPr>
      </w:pPr>
    </w:p>
    <w:p w:rsidR="000F5070" w:rsidRDefault="000F5070">
      <w:pPr>
        <w:ind w:left="864" w:right="864"/>
        <w:jc w:val="both"/>
        <w:rPr>
          <w:rFonts w:eastAsia="Gentium Book Basic" w:cs="Times New Roman"/>
          <w:i/>
        </w:rPr>
      </w:pPr>
    </w:p>
    <w:p w:rsidR="000F5070" w:rsidRDefault="00BE3119">
      <w:pPr>
        <w:ind w:left="864" w:right="864"/>
        <w:jc w:val="center"/>
        <w:rPr>
          <w:rFonts w:eastAsia="Lucida Calligraphy" w:cs="Times New Roman"/>
          <w:b/>
          <w:color w:val="000000"/>
          <w:sz w:val="28"/>
          <w:szCs w:val="28"/>
        </w:rPr>
      </w:pPr>
      <w:r>
        <w:br w:type="page"/>
      </w:r>
    </w:p>
    <w:p w:rsidR="000F5070" w:rsidRDefault="000F5070">
      <w:pPr>
        <w:ind w:left="864" w:right="864"/>
        <w:jc w:val="center"/>
        <w:rPr>
          <w:rFonts w:eastAsia="Lucida Calligraphy" w:cs="Times New Roman"/>
          <w:b/>
          <w:color w:val="000000"/>
          <w:sz w:val="28"/>
          <w:szCs w:val="28"/>
        </w:rPr>
      </w:pPr>
    </w:p>
    <w:p w:rsidR="000F5070" w:rsidRDefault="000F5070">
      <w:pPr>
        <w:ind w:left="864" w:right="864"/>
        <w:jc w:val="center"/>
        <w:rPr>
          <w:rFonts w:eastAsia="Gentium Book Basic" w:cs="Times New Roman"/>
          <w:b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BD1C94" w:rsidRDefault="00BD1C94">
      <w:pPr>
        <w:ind w:firstLine="432"/>
        <w:jc w:val="both"/>
        <w:rPr>
          <w:rFonts w:eastAsia="Gentium Book Basic" w:cs="Times New Roman"/>
          <w:color w:val="000000"/>
        </w:rPr>
        <w:sectPr w:rsidR="00BD1C94" w:rsidSect="00A646F1">
          <w:footerReference w:type="even" r:id="rId59"/>
          <w:footerReference w:type="default" r:id="rId60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b/>
          <w:color w:val="000000"/>
          <w:sz w:val="28"/>
          <w:szCs w:val="28"/>
        </w:rPr>
        <w:t>S</w:t>
      </w:r>
      <w:r>
        <w:rPr>
          <w:rFonts w:eastAsia="Gentium Book Basic" w:cs="Times New Roman"/>
          <w:color w:val="000000"/>
        </w:rPr>
        <w:t>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Lahat!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pagkamuhi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pumalibot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Arko ng </w:t>
      </w:r>
      <w:proofErr w:type="spellStart"/>
      <w:r>
        <w:rPr>
          <w:rFonts w:eastAsia="Gentium Book Basic" w:cs="Times New Roman"/>
          <w:color w:val="000000"/>
        </w:rPr>
        <w:t>Baṭḥá</w:t>
      </w:r>
      <w:proofErr w:type="spellEnd"/>
      <w:r>
        <w:rPr>
          <w:rFonts w:eastAsia="Gentium Book Basic" w:cs="Times New Roman"/>
          <w:color w:val="000000"/>
        </w:rPr>
        <w:t>,</w:t>
      </w:r>
      <w:r>
        <w:rPr>
          <w:rStyle w:val="FootnoteAnchor"/>
          <w:rFonts w:eastAsia="Gentium Book Basic" w:cs="Times New Roman"/>
          <w:color w:val="000000"/>
        </w:rPr>
        <w:footnoteReference w:id="64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manlulupig</w:t>
      </w:r>
      <w:proofErr w:type="spellEnd"/>
      <w:r>
        <w:rPr>
          <w:rFonts w:eastAsia="Gentium Book Basic" w:cs="Times New Roman"/>
          <w:color w:val="000000"/>
        </w:rPr>
        <w:t xml:space="preserve">. O </w:t>
      </w:r>
      <w:proofErr w:type="spellStart"/>
      <w:r>
        <w:rPr>
          <w:rFonts w:eastAsia="Gentium Book Basic" w:cs="Times New Roman"/>
          <w:color w:val="000000"/>
        </w:rPr>
        <w:t>Báqir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naggawad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tinangisan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pagkiling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pinatunayan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relihiyon</w:t>
      </w:r>
      <w:proofErr w:type="spellEnd"/>
      <w:r>
        <w:rPr>
          <w:rFonts w:eastAsia="Gentium Book Basic" w:cs="Times New Roman"/>
          <w:color w:val="000000"/>
        </w:rPr>
        <w:t xml:space="preserve">. Ikaw,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naliligaw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malayo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nababalot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makapal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naggawad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pananalig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natanglawan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Silang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Pinakamahabagin</w:t>
      </w:r>
      <w:proofErr w:type="spellEnd"/>
      <w:r>
        <w:rPr>
          <w:rFonts w:eastAsia="Gentium Book Basic" w:cs="Times New Roman"/>
          <w:color w:val="000000"/>
        </w:rPr>
        <w:t xml:space="preserve">, Na </w:t>
      </w:r>
      <w:proofErr w:type="spellStart"/>
      <w:r>
        <w:rPr>
          <w:rFonts w:eastAsia="Gentium Book Basic" w:cs="Times New Roman"/>
          <w:color w:val="000000"/>
        </w:rPr>
        <w:t>ipinagpakasakit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lumuha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gayunman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nagpasasa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nagpakagalak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pagkamuhi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kaninuman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minamasdan</w:t>
      </w:r>
      <w:proofErr w:type="spellEnd"/>
      <w:r>
        <w:rPr>
          <w:rFonts w:eastAsia="Gentium Book Basic" w:cs="Times New Roman"/>
          <w:color w:val="000000"/>
        </w:rPr>
        <w:t xml:space="preserve"> ka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nilamon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kahangalan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naunawaan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inihagis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nilisan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tahanan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tumakas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kabundukan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dumaing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makabalik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itinadhana</w:t>
      </w:r>
      <w:proofErr w:type="spellEnd"/>
      <w:r>
        <w:rPr>
          <w:rFonts w:eastAsia="Gentium Book Basic" w:cs="Times New Roman"/>
          <w:color w:val="000000"/>
        </w:rPr>
        <w:t xml:space="preserve"> para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r w:rsidR="001B75E1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halos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walang-halagang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Pilas-pilasin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314155">
        <w:rPr>
          <w:rFonts w:eastAsia="Gentium Book Basic" w:cs="Times New Roman"/>
          <w:color w:val="000000"/>
        </w:rPr>
        <w:t>guniguni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masilayan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nagliliwanag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Pinagpira-piraso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nalabing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Propeta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inakalang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tinulungan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Kung kaya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naudyukan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tumupok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paligid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Dalisay</w:t>
      </w:r>
      <w:r>
        <w:rPr>
          <w:rStyle w:val="FootnoteAnchor"/>
          <w:rFonts w:eastAsia="Gentium Book Basic" w:cs="Times New Roman"/>
          <w:color w:val="000000"/>
        </w:rPr>
        <w:footnoteReference w:id="65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natunaw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Paraiso ay </w:t>
      </w:r>
      <w:proofErr w:type="spellStart"/>
      <w:r>
        <w:rPr>
          <w:rFonts w:eastAsia="Gentium Book Basic" w:cs="Times New Roman"/>
          <w:color w:val="000000"/>
        </w:rPr>
        <w:t>matinding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nanangis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pinagpalang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ipinag-uutos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ibinigay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Hudyong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hatulan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Espiritu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>,</w:t>
      </w:r>
      <w:r>
        <w:rPr>
          <w:rStyle w:val="FootnoteAnchor"/>
          <w:rFonts w:eastAsia="Gentium Book Basic" w:cs="Times New Roman"/>
          <w:color w:val="000000"/>
        </w:rPr>
        <w:footnoteReference w:id="66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Ano</w:t>
      </w:r>
      <w:proofErr w:type="spellEnd"/>
      <w:r>
        <w:rPr>
          <w:rFonts w:eastAsia="Gentium Book Basic" w:cs="Times New Roman"/>
          <w:color w:val="000000"/>
        </w:rPr>
        <w:t xml:space="preserve"> kaya ang </w:t>
      </w:r>
      <w:proofErr w:type="spellStart"/>
      <w:r>
        <w:rPr>
          <w:rFonts w:eastAsia="Gentium Book Basic" w:cs="Times New Roman"/>
          <w:color w:val="000000"/>
        </w:rPr>
        <w:t>katibayang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Pariseo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paring </w:t>
      </w:r>
      <w:proofErr w:type="spellStart"/>
      <w:r>
        <w:rPr>
          <w:rFonts w:eastAsia="Gentium Book Basic" w:cs="Times New Roman"/>
          <w:color w:val="000000"/>
        </w:rPr>
        <w:t>sumasamba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diyus-diyusan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bigyang-katwiran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pagtatatuwa</w:t>
      </w:r>
      <w:proofErr w:type="spellEnd"/>
      <w:r>
        <w:rPr>
          <w:rFonts w:eastAsia="Gentium Book Basic" w:cs="Times New Roman"/>
          <w:color w:val="000000"/>
        </w:rPr>
        <w:t xml:space="preserve"> kay </w:t>
      </w:r>
      <w:proofErr w:type="spellStart"/>
      <w:r>
        <w:rPr>
          <w:rFonts w:eastAsia="Gentium Book Basic" w:cs="Times New Roman"/>
          <w:color w:val="000000"/>
        </w:rPr>
        <w:t>Muḥammad</w:t>
      </w:r>
      <w:proofErr w:type="spellEnd"/>
      <w:r>
        <w:rPr>
          <w:rFonts w:eastAsia="Gentium Book Basic" w:cs="Times New Roman"/>
          <w:color w:val="000000"/>
        </w:rPr>
        <w:t xml:space="preserve">, ang Apostol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kasinungalingang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pinagbago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karimlan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pinagalak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ipinakita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gayunding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hangal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panahong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Dito’y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Hari ng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Bilangguang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tinahak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kundi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nahigitan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itinuring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tumutulong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Pananampalataya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ipinagtatanggol</w:t>
      </w:r>
      <w:proofErr w:type="spellEnd"/>
      <w:r>
        <w:rPr>
          <w:rFonts w:eastAsia="Gentium Book Basic" w:cs="Times New Roman"/>
          <w:color w:val="000000"/>
        </w:rPr>
        <w:t xml:space="preserve"> ang Batas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katarungan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pagdaing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Gabriel, at </w:t>
      </w:r>
      <w:proofErr w:type="spellStart"/>
      <w:r>
        <w:rPr>
          <w:rFonts w:eastAsia="Gentium Book Basic" w:cs="Times New Roman"/>
          <w:color w:val="000000"/>
        </w:rPr>
        <w:t>nagpaiyak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Batas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humihip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. Iyo bang </w:t>
      </w:r>
      <w:proofErr w:type="spellStart"/>
      <w:r>
        <w:rPr>
          <w:rFonts w:eastAsia="Gentium Book Basic" w:cs="Times New Roman"/>
          <w:color w:val="000000"/>
        </w:rPr>
        <w:t>inakala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ipinataw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? Hindi,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Hari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pagkariwara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Na ang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pinangalagaang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. Nang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isulat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hatol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isinakdal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maaabot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naligaw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Alinman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nakipag-ugnayan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sandali</w:t>
      </w:r>
      <w:proofErr w:type="spellEnd"/>
      <w:r>
        <w:rPr>
          <w:rFonts w:eastAsia="Gentium Book Basic" w:cs="Times New Roman"/>
          <w:color w:val="000000"/>
        </w:rPr>
        <w:t xml:space="preserve">.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kadahilanang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inatasan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murahin</w:t>
      </w:r>
      <w:proofErr w:type="spellEnd"/>
      <w:r>
        <w:rPr>
          <w:rFonts w:eastAsia="Gentium Book Basic" w:cs="Times New Roman"/>
          <w:color w:val="000000"/>
        </w:rPr>
        <w:t xml:space="preserve">? Iyo bang </w:t>
      </w:r>
      <w:proofErr w:type="spellStart"/>
      <w:r>
        <w:rPr>
          <w:rFonts w:eastAsia="Gentium Book Basic" w:cs="Times New Roman"/>
          <w:color w:val="000000"/>
        </w:rPr>
        <w:t>sinunod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udyok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bang </w:t>
      </w:r>
      <w:proofErr w:type="spellStart"/>
      <w:r>
        <w:rPr>
          <w:rFonts w:eastAsia="Gentium Book Basic" w:cs="Times New Roman"/>
          <w:color w:val="000000"/>
        </w:rPr>
        <w:t>sinunod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Magpakita</w:t>
      </w:r>
      <w:proofErr w:type="spellEnd"/>
      <w:r>
        <w:rPr>
          <w:rFonts w:eastAsia="Gentium Book Basic" w:cs="Times New Roman"/>
          <w:color w:val="000000"/>
        </w:rPr>
        <w:t xml:space="preserve"> ka ng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makatotohanan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Pinatutunayan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inihagis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likuran</w:t>
      </w:r>
      <w:proofErr w:type="spellEnd"/>
      <w:r>
        <w:rPr>
          <w:rFonts w:eastAsia="Gentium Book Basic" w:cs="Times New Roman"/>
          <w:color w:val="000000"/>
        </w:rPr>
        <w:t xml:space="preserve"> ang Batas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simbuyo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damdamin</w:t>
      </w:r>
      <w:proofErr w:type="spellEnd"/>
      <w:r>
        <w:rPr>
          <w:rFonts w:eastAsia="Gentium Book Basic" w:cs="Times New Roman"/>
          <w:color w:val="000000"/>
        </w:rPr>
        <w:t xml:space="preserve">. Wala,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nakalalampas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Walang-kahambing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Lahat.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Makinig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Qur’án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nakakatagpo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pagbati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“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sumasampalataya</w:t>
      </w:r>
      <w:proofErr w:type="spellEnd"/>
      <w:r>
        <w:rPr>
          <w:rFonts w:eastAsia="Gentium Book Basic" w:cs="Times New Roman"/>
          <w:color w:val="000000"/>
        </w:rPr>
        <w:t>.’”</w:t>
      </w:r>
      <w:r>
        <w:rPr>
          <w:rStyle w:val="FootnoteAnchor"/>
          <w:rFonts w:eastAsia="Gentium Book Basic" w:cs="Times New Roman"/>
          <w:color w:val="000000"/>
        </w:rPr>
        <w:footnoteReference w:id="67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Ganiyan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ipinag-utos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nakikinig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isinaisantabi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udyok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pagnanasa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Pighati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mapasasaiyo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pabayang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aalinlangan</w:t>
      </w:r>
      <w:proofErr w:type="spellEnd"/>
      <w:r>
        <w:rPr>
          <w:rFonts w:eastAsia="Gentium Book Basic" w:cs="Times New Roman"/>
          <w:color w:val="000000"/>
        </w:rPr>
        <w:t xml:space="preserve">! Kung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itinatatuwa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mapatutunayan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dinadala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Ipakita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lastRenderedPageBreak/>
        <w:t>gayon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lumayo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sumaklaw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>!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hangal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marunong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tumanggap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uminom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pumailanlang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himpapawid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itinapon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at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kamangha-manghang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pananalita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sangkatauhan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espiritu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Luwalhatiin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Na </w:t>
      </w:r>
      <w:proofErr w:type="spellStart"/>
      <w:r>
        <w:rPr>
          <w:rFonts w:eastAsia="Gentium Book Basic" w:cs="Times New Roman"/>
          <w:color w:val="000000"/>
        </w:rPr>
        <w:t>nagbigay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tinulutan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magbangon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maglingkod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pinagpapala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,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Tabernakulo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Karingalan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uminom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naselyohang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Ngalan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O </w:t>
      </w:r>
      <w:proofErr w:type="spellStart"/>
      <w:r>
        <w:rPr>
          <w:rFonts w:eastAsia="Gentium Book Basic" w:cs="Times New Roman"/>
          <w:color w:val="000000"/>
        </w:rPr>
        <w:t>Báqir</w:t>
      </w:r>
      <w:proofErr w:type="spellEnd"/>
      <w:r>
        <w:rPr>
          <w:rFonts w:eastAsia="Gentium Book Basic" w:cs="Times New Roman"/>
          <w:color w:val="000000"/>
        </w:rPr>
        <w:t xml:space="preserve">!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nakaupo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magpakita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Maylikha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. At kung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tatanggapin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pigilan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simbuyo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damdamin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bumalik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patawarin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kasalanan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pagkatupok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dahon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Puno ng </w:t>
      </w:r>
      <w:proofErr w:type="spellStart"/>
      <w:r>
        <w:rPr>
          <w:rFonts w:eastAsia="Gentium Book Basic" w:cs="Times New Roman"/>
          <w:color w:val="000000"/>
        </w:rPr>
        <w:t>Lote</w:t>
      </w:r>
      <w:proofErr w:type="spellEnd"/>
      <w:r>
        <w:rPr>
          <w:rFonts w:eastAsia="Gentium Book Basic" w:cs="Times New Roman"/>
          <w:color w:val="000000"/>
        </w:rPr>
        <w:t xml:space="preserve">, at ng </w:t>
      </w:r>
      <w:proofErr w:type="spellStart"/>
      <w:r>
        <w:rPr>
          <w:rFonts w:eastAsia="Gentium Book Basic" w:cs="Times New Roman"/>
          <w:color w:val="000000"/>
        </w:rPr>
        <w:t>pagtangis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Bato</w:t>
      </w:r>
      <w:proofErr w:type="spellEnd"/>
      <w:r>
        <w:rPr>
          <w:rFonts w:eastAsia="Gentium Book Basic" w:cs="Times New Roman"/>
          <w:color w:val="000000"/>
        </w:rPr>
        <w:t xml:space="preserve">, at ng </w:t>
      </w:r>
      <w:proofErr w:type="spellStart"/>
      <w:r>
        <w:rPr>
          <w:rFonts w:eastAsia="Gentium Book Basic" w:cs="Times New Roman"/>
          <w:color w:val="000000"/>
        </w:rPr>
        <w:t>pagluha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Dahil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Kabanalan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napilas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arko’y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lumubog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Babaeng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Kamelyo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napilayan</w:t>
      </w:r>
      <w:proofErr w:type="spellEnd"/>
      <w:r>
        <w:rPr>
          <w:rFonts w:eastAsia="Gentium Book Basic" w:cs="Times New Roman"/>
          <w:color w:val="000000"/>
        </w:rPr>
        <w:t xml:space="preserve"> at ang Espiritu</w:t>
      </w:r>
      <w:r>
        <w:rPr>
          <w:rStyle w:val="FootnoteAnchor"/>
          <w:rFonts w:eastAsia="Gentium Book Basic" w:cs="Times New Roman"/>
          <w:color w:val="000000"/>
        </w:rPr>
        <w:footnoteReference w:id="68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pahingahan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Makikipagtalo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lastRenderedPageBreak/>
        <w:t>Buksan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masilayan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nagliliwanag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ibabaw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Hari, ang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Maningning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Buksan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tainga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marinig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 ng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Puno ng </w:t>
      </w:r>
      <w:proofErr w:type="spellStart"/>
      <w:r>
        <w:rPr>
          <w:rFonts w:eastAsia="Gentium Book Basic" w:cs="Times New Roman"/>
          <w:color w:val="000000"/>
        </w:rPr>
        <w:t>Lote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pinalakas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Punong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paglabag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malakas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nananawagan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tinatawag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Sadratu’l-Muntahá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69"/>
      </w:r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kaluluwang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nasilayan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taingang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pinakamalamyos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pighati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gumawa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masama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titingin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pagkamakatarungan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Puno ng </w:t>
      </w:r>
      <w:proofErr w:type="spellStart"/>
      <w:r>
        <w:rPr>
          <w:rFonts w:eastAsia="Gentium Book Basic" w:cs="Times New Roman"/>
          <w:color w:val="000000"/>
        </w:rPr>
        <w:t>Lote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masisilayan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tanda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espada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pagkalikha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kilalanin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paglingkuran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Magnilay-nilay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matanto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nagsisisi</w:t>
      </w:r>
      <w:proofErr w:type="spellEnd"/>
      <w:r>
        <w:rPr>
          <w:rFonts w:eastAsia="Gentium Book Basic" w:cs="Times New Roman"/>
          <w:color w:val="000000"/>
        </w:rPr>
        <w:t xml:space="preserve">. Akala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natatakot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lubos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nakatitiyak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tinig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lupa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langit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inialay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katawan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lalaki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ari-arian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Maringal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Kami’y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nagluluwalhati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kasama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kaitaasan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rito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dinanas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natupok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katawan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ipinako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krus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dugo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dumanak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nakatuon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mapagmahal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pagkakandili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Nakakikita</w:t>
      </w:r>
      <w:proofErr w:type="spellEnd"/>
      <w:r>
        <w:rPr>
          <w:rFonts w:eastAsia="Gentium Book Basic" w:cs="Times New Roman"/>
          <w:color w:val="000000"/>
        </w:rPr>
        <w:t xml:space="preserve"> ng Lahat.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lumulubha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pighati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higit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tumitindi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pag-ibig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Bahá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katapatan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Qur’án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>: “</w:t>
      </w:r>
      <w:proofErr w:type="spellStart"/>
      <w:r>
        <w:rPr>
          <w:rFonts w:eastAsia="Gentium Book Basic" w:cs="Times New Roman"/>
          <w:color w:val="000000"/>
        </w:rPr>
        <w:t>Hangarin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kamatayan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matapat</w:t>
      </w:r>
      <w:proofErr w:type="spellEnd"/>
      <w:r>
        <w:rPr>
          <w:rFonts w:eastAsia="Gentium Book Basic" w:cs="Times New Roman"/>
          <w:color w:val="000000"/>
        </w:rPr>
        <w:t>.”</w:t>
      </w:r>
      <w:r>
        <w:rPr>
          <w:rStyle w:val="FootnoteAnchor"/>
          <w:rFonts w:eastAsia="Gentium Book Basic" w:cs="Times New Roman"/>
          <w:color w:val="000000"/>
        </w:rPr>
        <w:footnoteReference w:id="70"/>
      </w:r>
      <w:r>
        <w:rPr>
          <w:rFonts w:eastAsia="Gentium Book Basic" w:cs="Times New Roman"/>
          <w:color w:val="000000"/>
        </w:rPr>
        <w:t xml:space="preserve"> Sino ang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piliin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ikinubli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likod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kurtina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inialay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Maghatol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nagpapagala</w:t>
      </w:r>
      <w:proofErr w:type="spellEnd"/>
      <w:r>
        <w:rPr>
          <w:rFonts w:eastAsia="Gentium Book Basic" w:cs="Times New Roman"/>
          <w:color w:val="000000"/>
        </w:rPr>
        <w:t xml:space="preserve">-gala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ligalig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kagubatan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kasinungalingan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Lubhang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natangay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nabubuhay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pagmamahal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Pinakamahabagin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napigilan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sandata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espada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pagtutok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karagatan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biyaya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Nagbibigay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Bukas-palad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kaligaligan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nabigong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sirain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loob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pagtatatuwa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papanghinain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Ako’y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nakapagsalita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magsasalita</w:t>
      </w:r>
      <w:proofErr w:type="spellEnd"/>
      <w:r>
        <w:rPr>
          <w:rFonts w:eastAsia="Gentium Book Basic" w:cs="Times New Roman"/>
          <w:color w:val="000000"/>
        </w:rPr>
        <w:t xml:space="preserve"> pa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: ‘Ang pinto ng </w:t>
      </w:r>
      <w:proofErr w:type="spellStart"/>
      <w:r>
        <w:rPr>
          <w:rFonts w:eastAsia="Gentium Book Basic" w:cs="Times New Roman"/>
          <w:color w:val="000000"/>
        </w:rPr>
        <w:t>Pagpapala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nabuksan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!’ </w:t>
      </w:r>
      <w:proofErr w:type="spellStart"/>
      <w:r>
        <w:rPr>
          <w:rFonts w:eastAsia="Gentium Book Basic" w:cs="Times New Roman"/>
          <w:color w:val="000000"/>
        </w:rPr>
        <w:t>Iharap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marinig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kahiwagaang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narinig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Imrán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71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Sinai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inaatasan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Bilangguan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ka bang </w:t>
      </w:r>
      <w:proofErr w:type="spellStart"/>
      <w:r>
        <w:rPr>
          <w:rFonts w:eastAsia="Gentium Book Basic" w:cs="Times New Roman"/>
          <w:color w:val="000000"/>
        </w:rPr>
        <w:t>palalo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pamumuno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basahin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pinakamakapangyarihang</w:t>
      </w:r>
      <w:proofErr w:type="spellEnd"/>
      <w:r>
        <w:rPr>
          <w:rFonts w:eastAsia="Gentium Book Basic" w:cs="Times New Roman"/>
          <w:color w:val="000000"/>
        </w:rPr>
        <w:t xml:space="preserve"> Hari, ang </w:t>
      </w:r>
      <w:proofErr w:type="spellStart"/>
      <w:r>
        <w:rPr>
          <w:rFonts w:eastAsia="Gentium Book Basic" w:cs="Times New Roman"/>
          <w:color w:val="000000"/>
        </w:rPr>
        <w:t>Sulṭán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Turkiya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nagpakulong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Akin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pinatibay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672AC4">
        <w:rPr>
          <w:rFonts w:eastAsia="Gentium Book Basic" w:cs="Times New Roman"/>
          <w:color w:val="000000"/>
        </w:rPr>
        <w:t>moog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kalagayan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Pinagkasalahang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>,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>, ang Nag-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Lahat. </w:t>
      </w:r>
      <w:proofErr w:type="spellStart"/>
      <w:r>
        <w:rPr>
          <w:rFonts w:eastAsia="Gentium Book Basic" w:cs="Times New Roman"/>
          <w:color w:val="000000"/>
        </w:rPr>
        <w:t>Nasisiyahan</w:t>
      </w:r>
      <w:proofErr w:type="spellEnd"/>
      <w:r>
        <w:rPr>
          <w:rFonts w:eastAsia="Gentium Book Basic" w:cs="Times New Roman"/>
          <w:color w:val="000000"/>
        </w:rPr>
        <w:t xml:space="preserve"> ka bang </w:t>
      </w:r>
      <w:proofErr w:type="spellStart"/>
      <w:r>
        <w:rPr>
          <w:rFonts w:eastAsia="Gentium Book Basic" w:cs="Times New Roman"/>
          <w:color w:val="000000"/>
        </w:rPr>
        <w:t>makita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aba at </w:t>
      </w:r>
      <w:proofErr w:type="spellStart"/>
      <w:r>
        <w:rPr>
          <w:rFonts w:eastAsia="Gentium Book Basic" w:cs="Times New Roman"/>
          <w:color w:val="000000"/>
        </w:rPr>
        <w:t>walang-halaga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tagasunod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Itinataguyod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sumunod</w:t>
      </w:r>
      <w:proofErr w:type="spellEnd"/>
      <w:r>
        <w:rPr>
          <w:rFonts w:eastAsia="Gentium Book Basic" w:cs="Times New Roman"/>
          <w:color w:val="000000"/>
        </w:rPr>
        <w:t xml:space="preserve"> kay Annas,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pagpapatunay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naggawad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Espiritu.</w:t>
      </w:r>
      <w:r>
        <w:rPr>
          <w:rStyle w:val="FootnoteAnchor"/>
          <w:rFonts w:eastAsia="Gentium Book Basic" w:cs="Times New Roman"/>
          <w:color w:val="000000"/>
        </w:rPr>
        <w:footnoteReference w:id="72"/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basahin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Kitáb-i-Íqán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Hari ng Paris</w:t>
      </w:r>
      <w:r>
        <w:rPr>
          <w:rStyle w:val="FootnoteAnchor"/>
          <w:rFonts w:eastAsia="Gentium Book Basic" w:cs="Times New Roman"/>
          <w:color w:val="000000"/>
        </w:rPr>
        <w:footnoteReference w:id="73"/>
      </w:r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nawa’y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naganap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noong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nakaraan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mahimok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magpalaganap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kaguluhan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matapos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maisaayos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Pinapayuhan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alang-alang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tagapaglingkod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Bayaan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nagnanais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bumaling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nagnanais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tunay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Nakasasapat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Pinupuri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O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! Ito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mapakikinabangan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Kahayagan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Pinakamahusay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Titulo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kaharian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nakakilala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at </w:t>
      </w:r>
      <w:proofErr w:type="spellStart"/>
      <w:r>
        <w:rPr>
          <w:rFonts w:eastAsia="Gentium Book Basic" w:cs="Times New Roman"/>
          <w:color w:val="000000"/>
        </w:rPr>
        <w:t>nabilang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matatag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agham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mapakikinabangan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lastRenderedPageBreak/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sining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kayamanan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Itapon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likuran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itutok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Kasulatan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inihayag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Itapon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isinulat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walang-kabuluhang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hinagap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walang-saysay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 w:rsidR="00314155">
        <w:rPr>
          <w:rFonts w:eastAsia="Gentium Book Basic" w:cs="Times New Roman"/>
          <w:color w:val="000000"/>
        </w:rPr>
        <w:t>guniguni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 w:rsidR="008B0CAD">
        <w:rPr>
          <w:rFonts w:eastAsia="Gentium Book Basic" w:cs="Times New Roman"/>
          <w:color w:val="000000"/>
        </w:rPr>
        <w:t>Bituing-araw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Kaalaman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sumikat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itaas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katiyakan</w:t>
      </w:r>
      <w:proofErr w:type="spellEnd"/>
      <w:r>
        <w:rPr>
          <w:rFonts w:eastAsia="Gentium Book Basic" w:cs="Times New Roman"/>
          <w:color w:val="000000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Báqir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Basahin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gunitain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panahon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mananampalataya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kalahi</w:t>
      </w:r>
      <w:proofErr w:type="spellEnd"/>
      <w:r>
        <w:rPr>
          <w:rFonts w:eastAsia="Gentium Book Basic" w:cs="Times New Roman"/>
          <w:color w:val="000000"/>
        </w:rPr>
        <w:t>: ‘</w:t>
      </w:r>
      <w:proofErr w:type="spellStart"/>
      <w:r>
        <w:rPr>
          <w:rFonts w:eastAsia="Gentium Book Basic" w:cs="Times New Roman"/>
          <w:color w:val="000000"/>
        </w:rPr>
        <w:t>Papatayin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sinabi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ay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samantalang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? Kung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sinungaling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mapapasakaniya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kasinungalingan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makatotohanan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ibinabanta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mapapasaiyo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pinapatnubayan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makasalanan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sinungaling</w:t>
      </w:r>
      <w:proofErr w:type="spellEnd"/>
      <w:r>
        <w:rPr>
          <w:rFonts w:eastAsia="Gentium Book Basic" w:cs="Times New Roman"/>
          <w:color w:val="000000"/>
        </w:rPr>
        <w:t>.’</w:t>
      </w:r>
      <w:r>
        <w:rPr>
          <w:rStyle w:val="FootnoteAnchor"/>
          <w:rFonts w:eastAsia="Gentium Book Basic" w:cs="Times New Roman"/>
          <w:color w:val="000000"/>
        </w:rPr>
        <w:footnoteReference w:id="74"/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naliligaw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!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anumang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alinlangan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tungkol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kilos, </w:t>
      </w:r>
      <w:proofErr w:type="spellStart"/>
      <w:r>
        <w:rPr>
          <w:rFonts w:eastAsia="Gentium Book Basic" w:cs="Times New Roman"/>
          <w:color w:val="000000"/>
        </w:rPr>
        <w:t>alamin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roon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sinaksihan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paglikha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Mapagbigay-biyaya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Kami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Pinakadiwa</w:t>
      </w:r>
      <w:proofErr w:type="spellEnd"/>
      <w:r>
        <w:rPr>
          <w:rFonts w:eastAsia="Gentium Book Basic" w:cs="Times New Roman"/>
          <w:color w:val="000000"/>
        </w:rPr>
        <w:t>, Nag-</w:t>
      </w:r>
      <w:proofErr w:type="spellStart"/>
      <w:r>
        <w:rPr>
          <w:rFonts w:eastAsia="Gentium Book Basic" w:cs="Times New Roman"/>
          <w:color w:val="000000"/>
        </w:rPr>
        <w:t>iisa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katangian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makapapantay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sanlibutan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kabakas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Pinapunta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Tagapagpahayag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maipahayag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Tuwid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lastRenderedPageBreak/>
        <w:t>Naipabatid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  <w:u w:val="single"/>
        </w:rPr>
        <w:t>Sh</w:t>
      </w:r>
      <w:r>
        <w:rPr>
          <w:rFonts w:eastAsia="Gentium Book Basic" w:cs="Times New Roman"/>
          <w:color w:val="000000"/>
        </w:rPr>
        <w:t>áh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nagpasiyang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ipikit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? O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sinakmal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takot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pag-alulong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pangkat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lobong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itinapon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likuran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sinunod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katibayan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Narinig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lalawigan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Persiya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nagagayakan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palamuti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. Nang </w:t>
      </w:r>
      <w:proofErr w:type="spellStart"/>
      <w:r>
        <w:rPr>
          <w:rFonts w:eastAsia="Gentium Book Basic" w:cs="Times New Roman"/>
          <w:color w:val="000000"/>
        </w:rPr>
        <w:t>masdan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mabuti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natuklasan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bukang-liwayway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Namamasdan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hawak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Isinasamo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palayain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nilililiman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binigyan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karapatang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tumutol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kaninuman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kaugnay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sinapit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Tungkulin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sinumang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nagbaling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Maringal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Sugpungang-guhit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kordon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pagtitiyaga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ilagay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pagtitiwala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Panganib</w:t>
      </w:r>
      <w:proofErr w:type="spellEnd"/>
      <w:r>
        <w:rPr>
          <w:rFonts w:eastAsia="Gentium Book Basic" w:cs="Times New Roman"/>
          <w:color w:val="000000"/>
        </w:rPr>
        <w:t>, ang Di-</w:t>
      </w:r>
      <w:proofErr w:type="spellStart"/>
      <w:r>
        <w:rPr>
          <w:rFonts w:eastAsia="Gentium Book Basic" w:cs="Times New Roman"/>
          <w:color w:val="000000"/>
        </w:rPr>
        <w:t>napipigilan</w:t>
      </w:r>
      <w:proofErr w:type="spellEnd"/>
      <w:r>
        <w:rPr>
          <w:rFonts w:eastAsia="Gentium Book Basic" w:cs="Times New Roman"/>
          <w:color w:val="000000"/>
        </w:rPr>
        <w:t xml:space="preserve">. O </w:t>
      </w:r>
      <w:proofErr w:type="spellStart"/>
      <w:r>
        <w:rPr>
          <w:rFonts w:eastAsia="Gentium Book Basic" w:cs="Times New Roman"/>
          <w:color w:val="000000"/>
        </w:rPr>
        <w:t>kayong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minamahal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Inumin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lumakad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hardin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pumailanlang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himpapawid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magsalita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karunungan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kahusayan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kayo </w:t>
      </w:r>
      <w:proofErr w:type="spellStart"/>
      <w:r>
        <w:rPr>
          <w:rFonts w:eastAsia="Gentium Book Basic" w:cs="Times New Roman"/>
          <w:color w:val="000000"/>
        </w:rPr>
        <w:t>inaatasan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inyong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Báqir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Huwag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umasa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huling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sikat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tuktok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bundok</w:t>
      </w:r>
      <w:proofErr w:type="spellEnd"/>
      <w:r>
        <w:rPr>
          <w:rFonts w:eastAsia="Gentium Book Basic" w:cs="Times New Roman"/>
          <w:color w:val="000000"/>
        </w:rPr>
        <w:t xml:space="preserve">. Hindi </w:t>
      </w:r>
      <w:proofErr w:type="spellStart"/>
      <w:r>
        <w:rPr>
          <w:rFonts w:eastAsia="Gentium Book Basic" w:cs="Times New Roman"/>
          <w:color w:val="000000"/>
        </w:rPr>
        <w:t>magtatagal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maglalaho</w:t>
      </w:r>
      <w:proofErr w:type="spellEnd"/>
      <w:r>
        <w:rPr>
          <w:rFonts w:eastAsia="Gentium Book Basic" w:cs="Times New Roman"/>
          <w:color w:val="000000"/>
        </w:rPr>
        <w:t>, sang-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Nagmamay-ari</w:t>
      </w:r>
      <w:proofErr w:type="spellEnd"/>
      <w:r>
        <w:rPr>
          <w:rFonts w:eastAsia="Gentium Book Basic" w:cs="Times New Roman"/>
          <w:color w:val="000000"/>
        </w:rPr>
        <w:t xml:space="preserve"> ng Lahat, ang </w:t>
      </w:r>
      <w:proofErr w:type="spellStart"/>
      <w:r>
        <w:rPr>
          <w:rFonts w:eastAsia="Gentium Book Basic" w:cs="Times New Roman"/>
          <w:color w:val="000000"/>
        </w:rPr>
        <w:t>Pinakamataas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kaluwalhatian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binawi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katotohanan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itinalaga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Na ang </w:t>
      </w:r>
      <w:proofErr w:type="spellStart"/>
      <w:r>
        <w:rPr>
          <w:rFonts w:eastAsia="Gentium Book Basic" w:cs="Times New Roman"/>
          <w:color w:val="000000"/>
        </w:rPr>
        <w:t>Inang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matatagpuan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nakipagtalo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pumunta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pinasinungalingan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lastRenderedPageBreak/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lumayo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Nasaan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pinili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pinadanak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dugo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banal? </w:t>
      </w:r>
      <w:proofErr w:type="spellStart"/>
      <w:r>
        <w:rPr>
          <w:rFonts w:eastAsia="Gentium Book Basic" w:cs="Times New Roman"/>
          <w:color w:val="000000"/>
        </w:rPr>
        <w:t>Magnilay-nilay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baka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sakaling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kilos, O </w:t>
      </w:r>
      <w:proofErr w:type="spellStart"/>
      <w:r>
        <w:rPr>
          <w:rFonts w:eastAsia="Gentium Book Basic" w:cs="Times New Roman"/>
          <w:color w:val="000000"/>
        </w:rPr>
        <w:t>hangal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nag-</w:t>
      </w:r>
      <w:proofErr w:type="spellStart"/>
      <w:r>
        <w:rPr>
          <w:rFonts w:eastAsia="Gentium Book Basic" w:cs="Times New Roman"/>
          <w:color w:val="000000"/>
        </w:rPr>
        <w:t>aalinlangan</w:t>
      </w:r>
      <w:proofErr w:type="spellEnd"/>
      <w:r>
        <w:rPr>
          <w:rFonts w:eastAsia="Gentium Book Basic" w:cs="Times New Roman"/>
          <w:color w:val="000000"/>
        </w:rPr>
        <w:t xml:space="preserve">! Dahil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ang Apostol</w:t>
      </w:r>
      <w:r>
        <w:rPr>
          <w:rStyle w:val="FootnoteAnchor"/>
          <w:rFonts w:eastAsia="Gentium Book Basic" w:cs="Times New Roman"/>
          <w:color w:val="000000"/>
        </w:rPr>
        <w:footnoteReference w:id="75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umiyak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Malinis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76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nanangis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nawasak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kadiliman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sumapit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dako</w:t>
      </w:r>
      <w:proofErr w:type="spellEnd"/>
      <w:r>
        <w:rPr>
          <w:rFonts w:eastAsia="Gentium Book Basic" w:cs="Times New Roman"/>
          <w:color w:val="000000"/>
        </w:rPr>
        <w:t xml:space="preserve">. O </w:t>
      </w:r>
      <w:proofErr w:type="spellStart"/>
      <w:r>
        <w:rPr>
          <w:rFonts w:eastAsia="Gentium Book Basic" w:cs="Times New Roman"/>
          <w:color w:val="000000"/>
        </w:rPr>
        <w:t>kalipunan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teologo</w:t>
      </w:r>
      <w:proofErr w:type="spellEnd"/>
      <w:r>
        <w:rPr>
          <w:rFonts w:eastAsia="Gentium Book Basic" w:cs="Times New Roman"/>
          <w:color w:val="000000"/>
        </w:rPr>
        <w:t xml:space="preserve">! Dahil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aba, at ang </w:t>
      </w:r>
      <w:proofErr w:type="spellStart"/>
      <w:r>
        <w:rPr>
          <w:rFonts w:eastAsia="Gentium Book Basic" w:cs="Times New Roman"/>
          <w:color w:val="000000"/>
        </w:rPr>
        <w:t>watawat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Islám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hinatak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pababa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makapangyarihang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pinabagsak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tuwing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nagsikap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mahigpit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magpapadakila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Islám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nagsimula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maghiyawan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napigilang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layunin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habang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nanatiling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nakalugmok</w:t>
      </w:r>
      <w:proofErr w:type="spellEnd"/>
      <w:r>
        <w:rPr>
          <w:rFonts w:eastAsia="Gentium Book Basic" w:cs="Times New Roman"/>
          <w:color w:val="000000"/>
        </w:rPr>
        <w:t xml:space="preserve"> ang bayan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pagkawasak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  <w:color w:val="000000"/>
        </w:rPr>
      </w:pPr>
      <w:proofErr w:type="spellStart"/>
      <w:r>
        <w:rPr>
          <w:rFonts w:eastAsia="Gentium Book Basic" w:cs="Times New Roman"/>
          <w:color w:val="000000"/>
        </w:rPr>
        <w:t>Isipin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Sulṭán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Turkiya</w:t>
      </w:r>
      <w:proofErr w:type="spellEnd"/>
      <w:r>
        <w:rPr>
          <w:rFonts w:eastAsia="Gentium Book Basic" w:cs="Times New Roman"/>
          <w:color w:val="000000"/>
        </w:rPr>
        <w:t xml:space="preserve">! Hindi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nais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digmaan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ngunit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hinangad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Nang </w:t>
      </w:r>
      <w:proofErr w:type="spellStart"/>
      <w:r>
        <w:rPr>
          <w:rFonts w:eastAsia="Gentium Book Basic" w:cs="Times New Roman"/>
          <w:color w:val="000000"/>
        </w:rPr>
        <w:t>sindihan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lagablab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tumaas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pamahalaan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mamamayan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nanghina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 at may pang-</w:t>
      </w:r>
      <w:proofErr w:type="spellStart"/>
      <w:r>
        <w:rPr>
          <w:rFonts w:eastAsia="Gentium Book Basic" w:cs="Times New Roman"/>
          <w:color w:val="000000"/>
        </w:rPr>
        <w:t>unawa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kapahamakan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napakalubha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usok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pumalibot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Lupain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Hiwaga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77"/>
      </w:r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paligid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Sulṭán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ginawang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mahayag</w:t>
      </w:r>
      <w:proofErr w:type="spellEnd"/>
      <w:r>
        <w:rPr>
          <w:rFonts w:eastAsia="Gentium Book Basic" w:cs="Times New Roman"/>
          <w:color w:val="000000"/>
        </w:rPr>
        <w:t xml:space="preserve">. Ito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itinalaga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Tulong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Panganib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Sariling-Ganap</w:t>
      </w:r>
      <w:proofErr w:type="spellEnd"/>
      <w:r>
        <w:rPr>
          <w:rFonts w:eastAsia="Gentium Book Basic" w:cs="Times New Roman"/>
          <w:color w:val="000000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  <w:color w:val="000000"/>
        </w:rPr>
      </w:pPr>
      <w:r>
        <w:rPr>
          <w:rFonts w:eastAsia="Gentium Book Basic" w:cs="Times New Roman"/>
          <w:color w:val="000000"/>
        </w:rPr>
        <w:t xml:space="preserve">O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Kataas-taasang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Panulat</w:t>
      </w:r>
      <w:proofErr w:type="spellEnd"/>
      <w:r>
        <w:rPr>
          <w:rFonts w:eastAsia="Gentium Book Basic" w:cs="Times New Roman"/>
          <w:color w:val="000000"/>
        </w:rPr>
        <w:t xml:space="preserve">! </w:t>
      </w:r>
      <w:proofErr w:type="spellStart"/>
      <w:r>
        <w:rPr>
          <w:rFonts w:eastAsia="Gentium Book Basic" w:cs="Times New Roman"/>
          <w:color w:val="000000"/>
        </w:rPr>
        <w:t>Ihinto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pagbanggit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Lobo at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gunitain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Babaeng-Ahas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78"/>
      </w:r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sanhi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pagdaing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pangangatal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bisig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r>
        <w:rPr>
          <w:rFonts w:eastAsia="Gentium Book Basic" w:cs="Times New Roman"/>
          <w:color w:val="000000"/>
        </w:rPr>
        <w:lastRenderedPageBreak/>
        <w:t xml:space="preserve">banal.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inaatasan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pangalan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maluwalhating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Malinis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79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humiyaw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kawalang-katarungan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pa man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inaakala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bahagi</w:t>
      </w:r>
      <w:proofErr w:type="spellEnd"/>
      <w:r>
        <w:rPr>
          <w:rFonts w:eastAsia="Gentium Book Basic" w:cs="Times New Roman"/>
          <w:color w:val="000000"/>
        </w:rPr>
        <w:t xml:space="preserve"> ka ng </w:t>
      </w:r>
      <w:proofErr w:type="spellStart"/>
      <w:r>
        <w:rPr>
          <w:rFonts w:eastAsia="Gentium Book Basic" w:cs="Times New Roman"/>
          <w:color w:val="000000"/>
        </w:rPr>
        <w:t>pamilya</w:t>
      </w:r>
      <w:proofErr w:type="spellEnd"/>
      <w:r>
        <w:rPr>
          <w:rFonts w:eastAsia="Gentium Book Basic" w:cs="Times New Roman"/>
          <w:color w:val="000000"/>
        </w:rPr>
        <w:t xml:space="preserve"> ng Apostol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ganoon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inuudyukan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inilayo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magiging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Maghatol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Babaeng-Ahas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anong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kasalanan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tinuklaw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80"/>
      </w:r>
      <w:r>
        <w:rPr>
          <w:rFonts w:eastAsia="Gentium Book Basic" w:cs="Times New Roman"/>
          <w:color w:val="000000"/>
        </w:rPr>
        <w:t xml:space="preserve"> ng Apostol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dinambong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ari-arian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Itinatuwa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lumikha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>, ‘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ito’y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naging</w:t>
      </w:r>
      <w:proofErr w:type="spellEnd"/>
      <w:r>
        <w:rPr>
          <w:rFonts w:eastAsia="Gentium Book Basic" w:cs="Times New Roman"/>
          <w:color w:val="000000"/>
        </w:rPr>
        <w:t xml:space="preserve">’? </w:t>
      </w:r>
      <w:proofErr w:type="spellStart"/>
      <w:r>
        <w:rPr>
          <w:rFonts w:eastAsia="Gentium Book Basic" w:cs="Times New Roman"/>
          <w:color w:val="000000"/>
        </w:rPr>
        <w:t>Pinakitunguhan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Apostol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paraang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maihahalintulad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pakikitungo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‘</w:t>
      </w:r>
      <w:proofErr w:type="spellStart"/>
      <w:r>
        <w:rPr>
          <w:rFonts w:eastAsia="Gentium Book Basic" w:cs="Times New Roman"/>
          <w:color w:val="000000"/>
        </w:rPr>
        <w:t>Ád</w:t>
      </w:r>
      <w:proofErr w:type="spellEnd"/>
      <w:r>
        <w:rPr>
          <w:rFonts w:eastAsia="Gentium Book Basic" w:cs="Times New Roman"/>
          <w:color w:val="000000"/>
        </w:rPr>
        <w:t xml:space="preserve"> kay </w:t>
      </w:r>
      <w:proofErr w:type="spellStart"/>
      <w:r>
        <w:rPr>
          <w:rFonts w:eastAsia="Gentium Book Basic" w:cs="Times New Roman"/>
          <w:color w:val="000000"/>
        </w:rPr>
        <w:t>Húd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  <w:u w:val="single"/>
        </w:rPr>
        <w:t>Th</w:t>
      </w:r>
      <w:r>
        <w:rPr>
          <w:rFonts w:eastAsia="Gentium Book Basic" w:cs="Times New Roman"/>
          <w:color w:val="000000"/>
        </w:rPr>
        <w:t>ámúd</w:t>
      </w:r>
      <w:proofErr w:type="spellEnd"/>
      <w:r>
        <w:rPr>
          <w:rFonts w:eastAsia="Gentium Book Basic" w:cs="Times New Roman"/>
          <w:color w:val="000000"/>
        </w:rPr>
        <w:t xml:space="preserve"> kay </w:t>
      </w:r>
      <w:proofErr w:type="spellStart"/>
      <w:r>
        <w:rPr>
          <w:rFonts w:eastAsia="Gentium Book Basic" w:cs="Times New Roman"/>
          <w:color w:val="000000"/>
        </w:rPr>
        <w:t>Ṣáliḥ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Hudyo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Espiritu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>,</w:t>
      </w:r>
      <w:r>
        <w:rPr>
          <w:rStyle w:val="FootnoteAnchor"/>
          <w:rFonts w:eastAsia="Gentium Book Basic" w:cs="Times New Roman"/>
          <w:color w:val="000000"/>
        </w:rPr>
        <w:footnoteReference w:id="81"/>
      </w:r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nilalang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Tinututulan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Kapakanan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yumuko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harap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Nilay-nilayin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mabatid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pabayang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itinapon</w:t>
      </w:r>
      <w:proofErr w:type="spellEnd"/>
      <w:r>
        <w:rPr>
          <w:rFonts w:eastAsia="Gentium Book Basic" w:cs="Times New Roman"/>
          <w:color w:val="000000"/>
        </w:rPr>
        <w:t xml:space="preserve">! Hindi </w:t>
      </w:r>
      <w:proofErr w:type="spellStart"/>
      <w:r>
        <w:rPr>
          <w:rFonts w:eastAsia="Gentium Book Basic" w:cs="Times New Roman"/>
          <w:color w:val="000000"/>
        </w:rPr>
        <w:t>magtatagal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bulong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kaparusahan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susunggaban</w:t>
      </w:r>
      <w:proofErr w:type="spellEnd"/>
      <w:r>
        <w:rPr>
          <w:rFonts w:eastAsia="Gentium Book Basic" w:cs="Times New Roman"/>
          <w:color w:val="000000"/>
        </w:rPr>
        <w:t xml:space="preserve"> ka, </w:t>
      </w:r>
      <w:proofErr w:type="spellStart"/>
      <w:r>
        <w:rPr>
          <w:rFonts w:eastAsia="Gentium Book Basic" w:cs="Times New Roman"/>
          <w:color w:val="000000"/>
        </w:rPr>
        <w:t>tulad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pagsunggab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Maghintay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 at ng di-</w:t>
      </w:r>
      <w:proofErr w:type="spellStart"/>
      <w:r>
        <w:rPr>
          <w:rFonts w:eastAsia="Gentium Book Basic" w:cs="Times New Roman"/>
          <w:color w:val="000000"/>
        </w:rPr>
        <w:t>nakikita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ipinatalastas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Apostol. </w:t>
      </w:r>
      <w:proofErr w:type="spellStart"/>
      <w:r>
        <w:rPr>
          <w:rFonts w:eastAsia="Gentium Book Basic" w:cs="Times New Roman"/>
          <w:color w:val="000000"/>
        </w:rPr>
        <w:t>Magmuni</w:t>
      </w:r>
      <w:proofErr w:type="spellEnd"/>
      <w:r>
        <w:rPr>
          <w:rFonts w:eastAsia="Gentium Book Basic" w:cs="Times New Roman"/>
          <w:color w:val="000000"/>
        </w:rPr>
        <w:t xml:space="preserve">-muni,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maunawaan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ipinadala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Qur’án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iniukit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r w:rsidR="00DA2AE5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Panimulang-bukal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dumating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taglay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palatandaang</w:t>
      </w:r>
      <w:proofErr w:type="spellEnd"/>
      <w:r>
        <w:rPr>
          <w:rFonts w:eastAsia="Gentium Book Basic" w:cs="Times New Roman"/>
          <w:color w:val="000000"/>
        </w:rPr>
        <w:t xml:space="preserve"> di-</w:t>
      </w:r>
      <w:proofErr w:type="spellStart"/>
      <w:r>
        <w:rPr>
          <w:rFonts w:eastAsia="Gentium Book Basic" w:cs="Times New Roman"/>
          <w:color w:val="000000"/>
        </w:rPr>
        <w:t>mabilang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sinuman</w:t>
      </w:r>
      <w:proofErr w:type="spellEnd"/>
      <w:r>
        <w:rPr>
          <w:rFonts w:eastAsia="Gentium Book Basic" w:cs="Times New Roman"/>
          <w:color w:val="000000"/>
        </w:rPr>
        <w:t xml:space="preserve">. Ito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kung </w:t>
      </w:r>
      <w:proofErr w:type="spellStart"/>
      <w:r>
        <w:rPr>
          <w:rFonts w:eastAsia="Gentium Book Basic" w:cs="Times New Roman"/>
          <w:color w:val="000000"/>
        </w:rPr>
        <w:t>kailan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táong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pinagkalooban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kakayahang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makabatid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natuklasan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halimuyak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simoy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lastRenderedPageBreak/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bawat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may </w:t>
      </w:r>
      <w:proofErr w:type="spellStart"/>
      <w:r>
        <w:rPr>
          <w:rFonts w:eastAsia="Gentium Book Basic" w:cs="Times New Roman"/>
          <w:color w:val="000000"/>
        </w:rPr>
        <w:t>maliwanag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pagkaunawa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nagmadali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patungo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nakabubuhay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tubig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habag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Hari ng </w:t>
      </w:r>
      <w:proofErr w:type="spellStart"/>
      <w:r w:rsidR="00A22DAC">
        <w:rPr>
          <w:rFonts w:eastAsia="Gentium Book Basic" w:cs="Times New Roman"/>
          <w:color w:val="000000"/>
        </w:rPr>
        <w:t>n</w:t>
      </w:r>
      <w:r>
        <w:rPr>
          <w:rFonts w:eastAsia="Gentium Book Basic" w:cs="Times New Roman"/>
          <w:color w:val="000000"/>
        </w:rPr>
        <w:t>ga</w:t>
      </w:r>
      <w:proofErr w:type="spellEnd"/>
      <w:r>
        <w:rPr>
          <w:rFonts w:eastAsia="Gentium Book Basic" w:cs="Times New Roman"/>
          <w:color w:val="000000"/>
        </w:rPr>
        <w:t xml:space="preserve"> Hari.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pabaya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kuwento</w:t>
      </w:r>
      <w:proofErr w:type="spellEnd"/>
      <w:r>
        <w:rPr>
          <w:rFonts w:eastAsia="Gentium Book Basic" w:cs="Times New Roman"/>
          <w:color w:val="000000"/>
        </w:rPr>
        <w:t xml:space="preserve"> ng Pag-</w:t>
      </w:r>
      <w:proofErr w:type="spellStart"/>
      <w:r>
        <w:rPr>
          <w:rFonts w:eastAsia="Gentium Book Basic" w:cs="Times New Roman"/>
          <w:color w:val="000000"/>
        </w:rPr>
        <w:t>aalay</w:t>
      </w:r>
      <w:proofErr w:type="spellEnd"/>
      <w:r>
        <w:rPr>
          <w:rStyle w:val="FootnoteAnchor"/>
          <w:rFonts w:eastAsia="Gentium Book Basic" w:cs="Times New Roman"/>
          <w:color w:val="000000"/>
        </w:rPr>
        <w:footnoteReference w:id="82"/>
      </w:r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muling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isinalaysay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dapat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ialay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idinako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hakbang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pook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pag-aalay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bumalik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kamay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suwail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namumuhi</w:t>
      </w:r>
      <w:proofErr w:type="spellEnd"/>
      <w:r>
        <w:rPr>
          <w:rFonts w:eastAsia="Gentium Book Basic" w:cs="Times New Roman"/>
          <w:color w:val="000000"/>
        </w:rPr>
        <w:t xml:space="preserve">! Iyo bang </w:t>
      </w:r>
      <w:proofErr w:type="spellStart"/>
      <w:r>
        <w:rPr>
          <w:rFonts w:eastAsia="Gentium Book Basic" w:cs="Times New Roman"/>
          <w:color w:val="000000"/>
        </w:rPr>
        <w:t>inakala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magagawang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hamakin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pagmamartir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Kapakanang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? Hindi,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Na </w:t>
      </w:r>
      <w:proofErr w:type="spellStart"/>
      <w:r>
        <w:rPr>
          <w:rFonts w:eastAsia="Gentium Book Basic" w:cs="Times New Roman"/>
          <w:color w:val="000000"/>
        </w:rPr>
        <w:t>ginawa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Repositoryo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Rebelasyon</w:t>
      </w:r>
      <w:proofErr w:type="spellEnd"/>
      <w:r>
        <w:rPr>
          <w:rFonts w:eastAsia="Gentium Book Basic" w:cs="Times New Roman"/>
          <w:color w:val="000000"/>
        </w:rPr>
        <w:t xml:space="preserve">, kung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nakauunawa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Pighati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ikaw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nakipantay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pighati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kumilala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pinuno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walang-malinaw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palatandaan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hayag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Aklat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karami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maniniil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nauna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nagsibangon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gaano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karami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maka-Diyos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pumatay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nandambong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hanggang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puso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kaluluwa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dumaing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pinalabo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kinatawan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naitaguyod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trono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pagkamuhi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pa man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tao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nakaunawa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anak</w:t>
      </w:r>
      <w:proofErr w:type="spellEnd"/>
      <w:r>
        <w:rPr>
          <w:rFonts w:eastAsia="Gentium Book Basic" w:cs="Times New Roman"/>
          <w:color w:val="000000"/>
        </w:rPr>
        <w:t xml:space="preserve"> ng Apostol ay </w:t>
      </w:r>
      <w:proofErr w:type="spellStart"/>
      <w:r>
        <w:rPr>
          <w:rFonts w:eastAsia="Gentium Book Basic" w:cs="Times New Roman"/>
          <w:color w:val="000000"/>
        </w:rPr>
        <w:t>pinatay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ari-arian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dinambong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Sabihin</w:t>
      </w:r>
      <w:proofErr w:type="spellEnd"/>
      <w:r>
        <w:rPr>
          <w:rFonts w:eastAsia="Gentium Book Basic" w:cs="Times New Roman"/>
          <w:color w:val="000000"/>
        </w:rPr>
        <w:t xml:space="preserve">: Sa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pagtaya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ari-arian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nila</w:t>
      </w:r>
      <w:proofErr w:type="spellEnd"/>
      <w:r>
        <w:rPr>
          <w:rFonts w:eastAsia="Gentium Book Basic" w:cs="Times New Roman"/>
          <w:color w:val="000000"/>
        </w:rPr>
        <w:t xml:space="preserve"> o </w:t>
      </w:r>
      <w:proofErr w:type="spellStart"/>
      <w:r>
        <w:rPr>
          <w:rFonts w:eastAsia="Gentium Book Basic" w:cs="Times New Roman"/>
          <w:color w:val="000000"/>
        </w:rPr>
        <w:t>sila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mismo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yaong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nagtatuwa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? </w:t>
      </w:r>
      <w:proofErr w:type="spellStart"/>
      <w:r>
        <w:rPr>
          <w:rFonts w:eastAsia="Gentium Book Basic" w:cs="Times New Roman"/>
          <w:color w:val="000000"/>
        </w:rPr>
        <w:t>Maghatol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makatarungan</w:t>
      </w:r>
      <w:proofErr w:type="spellEnd"/>
      <w:r>
        <w:rPr>
          <w:rFonts w:eastAsia="Gentium Book Basic" w:cs="Times New Roman"/>
          <w:color w:val="000000"/>
        </w:rPr>
        <w:t xml:space="preserve">, o </w:t>
      </w:r>
      <w:proofErr w:type="spellStart"/>
      <w:r>
        <w:rPr>
          <w:rFonts w:eastAsia="Gentium Book Basic" w:cs="Times New Roman"/>
          <w:color w:val="000000"/>
        </w:rPr>
        <w:t>mangmang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natabingan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lambong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Nangapit</w:t>
      </w:r>
      <w:proofErr w:type="spellEnd"/>
      <w:r>
        <w:rPr>
          <w:rFonts w:eastAsia="Gentium Book Basic" w:cs="Times New Roman"/>
          <w:color w:val="000000"/>
        </w:rPr>
        <w:t xml:space="preserve"> ka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paniniil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itinapon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dahil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nilikhang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nanangis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patuloy</w:t>
      </w:r>
      <w:proofErr w:type="spellEnd"/>
      <w:r>
        <w:rPr>
          <w:rFonts w:eastAsia="Gentium Book Basic" w:cs="Times New Roman"/>
          <w:color w:val="000000"/>
        </w:rPr>
        <w:t xml:space="preserve"> pa ring </w:t>
      </w:r>
      <w:proofErr w:type="spellStart"/>
      <w:r>
        <w:rPr>
          <w:rFonts w:eastAsia="Gentium Book Basic" w:cs="Times New Roman"/>
          <w:color w:val="000000"/>
        </w:rPr>
        <w:t>nabibilang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naliligaw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landas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Ipinapatay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matatanda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ninakawan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bata</w:t>
      </w:r>
      <w:proofErr w:type="spellEnd"/>
      <w:r>
        <w:rPr>
          <w:rFonts w:eastAsia="Gentium Book Basic" w:cs="Times New Roman"/>
          <w:color w:val="000000"/>
        </w:rPr>
        <w:t xml:space="preserve">. Akala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magagamit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natipon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kawalan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katarungan</w:t>
      </w:r>
      <w:proofErr w:type="spellEnd"/>
      <w:r>
        <w:rPr>
          <w:rFonts w:eastAsia="Gentium Book Basic" w:cs="Times New Roman"/>
          <w:color w:val="000000"/>
        </w:rPr>
        <w:t xml:space="preserve">? Hindi,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Aking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</w:t>
      </w:r>
      <w:proofErr w:type="spellEnd"/>
      <w:r>
        <w:rPr>
          <w:rFonts w:eastAsia="Gentium Book Basic" w:cs="Times New Roman"/>
          <w:color w:val="000000"/>
        </w:rPr>
        <w:t xml:space="preserve">!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ipinababatid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r w:rsidR="00A22DAC">
        <w:rPr>
          <w:rFonts w:eastAsia="Gentium Book Basic" w:cs="Times New Roman"/>
          <w:color w:val="000000"/>
        </w:rPr>
        <w:t>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nakababatid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Saksi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!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bagay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tinataglay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lastRenderedPageBreak/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magbibigay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kapakinabangan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iyo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natipon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kalupitan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Sumasaksi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rito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Nakaaalam</w:t>
      </w:r>
      <w:proofErr w:type="spellEnd"/>
      <w:r>
        <w:rPr>
          <w:rFonts w:eastAsia="Gentium Book Basic" w:cs="Times New Roman"/>
          <w:color w:val="000000"/>
        </w:rPr>
        <w:t xml:space="preserve"> ng Lahat. </w:t>
      </w:r>
      <w:proofErr w:type="spellStart"/>
      <w:r>
        <w:rPr>
          <w:rFonts w:eastAsia="Gentium Book Basic" w:cs="Times New Roman"/>
          <w:color w:val="000000"/>
        </w:rPr>
        <w:t>Ika’y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nagbangon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upang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patayin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Kapakanang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ito</w:t>
      </w:r>
      <w:proofErr w:type="spellEnd"/>
      <w:r>
        <w:rPr>
          <w:rFonts w:eastAsia="Gentium Book Basic" w:cs="Times New Roman"/>
          <w:color w:val="000000"/>
        </w:rPr>
        <w:t xml:space="preserve">;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magtatagal</w:t>
      </w:r>
      <w:proofErr w:type="spellEnd"/>
      <w:r>
        <w:rPr>
          <w:rFonts w:eastAsia="Gentium Book Basic" w:cs="Times New Roman"/>
          <w:color w:val="000000"/>
        </w:rPr>
        <w:t xml:space="preserve"> at ang </w:t>
      </w:r>
      <w:proofErr w:type="spellStart"/>
      <w:r>
        <w:rPr>
          <w:rFonts w:eastAsia="Gentium Book Basic" w:cs="Times New Roman"/>
          <w:color w:val="000000"/>
        </w:rPr>
        <w:t>iyong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sariling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apoy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maaapula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utos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ay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 xml:space="preserve">.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pagbabago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pagkakataon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, at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bansa</w:t>
      </w:r>
      <w:proofErr w:type="spellEnd"/>
      <w:r>
        <w:rPr>
          <w:rFonts w:eastAsia="Gentium Book Basic" w:cs="Times New Roman"/>
          <w:color w:val="000000"/>
        </w:rPr>
        <w:t xml:space="preserve">, ay </w:t>
      </w:r>
      <w:proofErr w:type="spellStart"/>
      <w:r>
        <w:rPr>
          <w:rFonts w:eastAsia="Gentium Book Basic" w:cs="Times New Roman"/>
          <w:color w:val="000000"/>
        </w:rPr>
        <w:t>hindi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makahahadlang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Ginagawa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ninanais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iniuutos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niloloob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lakas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dakilang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kapangyarihan</w:t>
      </w:r>
      <w:proofErr w:type="spellEnd"/>
      <w:r>
        <w:rPr>
          <w:rFonts w:eastAsia="Gentium Book Basic" w:cs="Times New Roman"/>
          <w:color w:val="000000"/>
        </w:rPr>
        <w:t>. Pag-</w:t>
      </w:r>
      <w:proofErr w:type="spellStart"/>
      <w:r>
        <w:rPr>
          <w:rFonts w:eastAsia="Gentium Book Basic" w:cs="Times New Roman"/>
          <w:color w:val="000000"/>
        </w:rPr>
        <w:t>isipan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babaeng-kamelyo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Bagaman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hayop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lamang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subalit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siya’y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dinakila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Mahabagin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mataas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katayuan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dila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 xml:space="preserve"> ay </w:t>
      </w:r>
      <w:proofErr w:type="spellStart"/>
      <w:r>
        <w:rPr>
          <w:rFonts w:eastAsia="Gentium Book Basic" w:cs="Times New Roman"/>
          <w:color w:val="000000"/>
        </w:rPr>
        <w:t>binanggit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ipinagdiwang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kaniyang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papuri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katunayan</w:t>
      </w:r>
      <w:proofErr w:type="spellEnd"/>
      <w:r>
        <w:rPr>
          <w:rFonts w:eastAsia="Gentium Book Basic" w:cs="Times New Roman"/>
          <w:color w:val="000000"/>
        </w:rPr>
        <w:t xml:space="preserve">, </w:t>
      </w:r>
      <w:proofErr w:type="spellStart"/>
      <w:r>
        <w:rPr>
          <w:rFonts w:eastAsia="Gentium Book Basic" w:cs="Times New Roman"/>
          <w:color w:val="000000"/>
        </w:rPr>
        <w:t>nilililiman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Niya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lahat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at ng </w:t>
      </w:r>
      <w:proofErr w:type="spellStart"/>
      <w:r>
        <w:rPr>
          <w:rFonts w:eastAsia="Gentium Book Basic" w:cs="Times New Roman"/>
          <w:color w:val="000000"/>
        </w:rPr>
        <w:t>nasa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kalupaan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Walang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ibang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liban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Makapangyarihan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Lahat, ang </w:t>
      </w:r>
      <w:proofErr w:type="spellStart"/>
      <w:r>
        <w:rPr>
          <w:rFonts w:eastAsia="Gentium Book Basic" w:cs="Times New Roman"/>
          <w:color w:val="000000"/>
        </w:rPr>
        <w:t>Dakila</w:t>
      </w:r>
      <w:proofErr w:type="spellEnd"/>
      <w:r>
        <w:rPr>
          <w:rFonts w:eastAsia="Gentium Book Basic" w:cs="Times New Roman"/>
          <w:color w:val="000000"/>
        </w:rPr>
        <w:t xml:space="preserve">. Sa </w:t>
      </w:r>
      <w:proofErr w:type="spellStart"/>
      <w:r>
        <w:rPr>
          <w:rFonts w:eastAsia="Gentium Book Basic" w:cs="Times New Roman"/>
          <w:color w:val="000000"/>
        </w:rPr>
        <w:t>gayon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pinalamutian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Namin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kalangitan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Tableta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araw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Aming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salita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Pinagpala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siyang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nakapagtamo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nito</w:t>
      </w:r>
      <w:proofErr w:type="spellEnd"/>
      <w:r>
        <w:rPr>
          <w:rFonts w:eastAsia="Gentium Book Basic" w:cs="Times New Roman"/>
          <w:color w:val="000000"/>
        </w:rPr>
        <w:t xml:space="preserve"> at </w:t>
      </w:r>
      <w:proofErr w:type="spellStart"/>
      <w:r>
        <w:rPr>
          <w:rFonts w:eastAsia="Gentium Book Basic" w:cs="Times New Roman"/>
          <w:color w:val="000000"/>
        </w:rPr>
        <w:t>naliwanagan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pamamagitan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kanilang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liwanag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pighati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sasapit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gayong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lumayo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tumanggi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, at </w:t>
      </w:r>
      <w:proofErr w:type="spellStart"/>
      <w:r>
        <w:rPr>
          <w:rFonts w:eastAsia="Gentium Book Basic" w:cs="Times New Roman"/>
          <w:color w:val="000000"/>
        </w:rPr>
        <w:t>naligaw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nang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malayo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mula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sa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Kaniya</w:t>
      </w:r>
      <w:proofErr w:type="spellEnd"/>
      <w:r>
        <w:rPr>
          <w:rFonts w:eastAsia="Gentium Book Basic" w:cs="Times New Roman"/>
          <w:color w:val="000000"/>
        </w:rPr>
        <w:t xml:space="preserve">. </w:t>
      </w:r>
      <w:proofErr w:type="spellStart"/>
      <w:r>
        <w:rPr>
          <w:rFonts w:eastAsia="Gentium Book Basic" w:cs="Times New Roman"/>
          <w:color w:val="000000"/>
        </w:rPr>
        <w:t>Purihin</w:t>
      </w:r>
      <w:proofErr w:type="spellEnd"/>
      <w:r>
        <w:rPr>
          <w:rFonts w:eastAsia="Gentium Book Basic" w:cs="Times New Roman"/>
          <w:color w:val="000000"/>
        </w:rPr>
        <w:t xml:space="preserve"> ang </w:t>
      </w:r>
      <w:proofErr w:type="spellStart"/>
      <w:r>
        <w:rPr>
          <w:rFonts w:eastAsia="Gentium Book Basic" w:cs="Times New Roman"/>
          <w:color w:val="000000"/>
        </w:rPr>
        <w:t>Diyos</w:t>
      </w:r>
      <w:proofErr w:type="spellEnd"/>
      <w:r>
        <w:rPr>
          <w:rFonts w:eastAsia="Gentium Book Basic" w:cs="Times New Roman"/>
          <w:color w:val="000000"/>
        </w:rPr>
        <w:t xml:space="preserve">, ang </w:t>
      </w:r>
      <w:proofErr w:type="spellStart"/>
      <w:r>
        <w:rPr>
          <w:rFonts w:eastAsia="Gentium Book Basic" w:cs="Times New Roman"/>
          <w:color w:val="000000"/>
        </w:rPr>
        <w:t>Panginoon</w:t>
      </w:r>
      <w:proofErr w:type="spellEnd"/>
      <w:r>
        <w:rPr>
          <w:rFonts w:eastAsia="Gentium Book Basic" w:cs="Times New Roman"/>
          <w:color w:val="000000"/>
        </w:rPr>
        <w:t xml:space="preserve"> ng </w:t>
      </w:r>
      <w:proofErr w:type="spellStart"/>
      <w:r>
        <w:rPr>
          <w:rFonts w:eastAsia="Gentium Book Basic" w:cs="Times New Roman"/>
          <w:color w:val="000000"/>
        </w:rPr>
        <w:t>mga</w:t>
      </w:r>
      <w:proofErr w:type="spellEnd"/>
      <w:r>
        <w:rPr>
          <w:rFonts w:eastAsia="Gentium Book Basic" w:cs="Times New Roman"/>
          <w:color w:val="000000"/>
        </w:rPr>
        <w:t xml:space="preserve"> </w:t>
      </w:r>
      <w:proofErr w:type="spellStart"/>
      <w:r>
        <w:rPr>
          <w:rFonts w:eastAsia="Gentium Book Basic" w:cs="Times New Roman"/>
          <w:color w:val="000000"/>
        </w:rPr>
        <w:t>daigdig</w:t>
      </w:r>
      <w:proofErr w:type="spellEnd"/>
      <w:r>
        <w:rPr>
          <w:rFonts w:eastAsia="Gentium Book Basic" w:cs="Times New Roman"/>
          <w:color w:val="000000"/>
        </w:rPr>
        <w:t>!</w:t>
      </w:r>
    </w:p>
    <w:p w:rsidR="000F5070" w:rsidRDefault="000F5070">
      <w:pPr>
        <w:ind w:firstLine="432"/>
        <w:jc w:val="both"/>
        <w:rPr>
          <w:rFonts w:eastAsia="Gentium Book Basic" w:cs="Times New Roman"/>
          <w:color w:val="000000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BD1C94" w:rsidRDefault="00BD1C94">
      <w:pPr>
        <w:ind w:firstLine="432"/>
        <w:jc w:val="center"/>
        <w:sectPr w:rsidR="00BD1C94" w:rsidSect="00A646F1">
          <w:footerReference w:type="even" r:id="rId61"/>
          <w:footerReference w:type="default" r:id="rId62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15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KITÁB-I</w:t>
      </w:r>
      <w:proofErr w:type="gramStart"/>
      <w:r>
        <w:rPr>
          <w:rFonts w:eastAsia="Gentium Book Basic" w:cs="Times New Roman"/>
          <w:b/>
          <w:sz w:val="40"/>
          <w:szCs w:val="40"/>
        </w:rPr>
        <w:t>-‘</w:t>
      </w:r>
      <w:proofErr w:type="gramEnd"/>
      <w:r>
        <w:rPr>
          <w:rFonts w:eastAsia="Gentium Book Basic" w:cs="Times New Roman"/>
          <w:b/>
          <w:sz w:val="40"/>
          <w:szCs w:val="40"/>
        </w:rPr>
        <w:t>AHD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b/>
          <w:i/>
          <w:sz w:val="28"/>
          <w:szCs w:val="28"/>
        </w:rPr>
      </w:pPr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(Ang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Aklat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 xml:space="preserve"> ng </w:t>
      </w:r>
      <w:proofErr w:type="spellStart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Kasunduan</w:t>
      </w:r>
      <w:proofErr w:type="spellEnd"/>
      <w:r>
        <w:rPr>
          <w:rFonts w:ascii="Bookman Old Style" w:eastAsia="Gentium Book Basic" w:hAnsi="Bookman Old Style" w:cs="Times New Roman"/>
          <w:b/>
          <w:i/>
          <w:sz w:val="28"/>
          <w:szCs w:val="28"/>
        </w:rPr>
        <w:t>)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jc w:val="center"/>
        <w:rPr>
          <w:rFonts w:eastAsia="Lucida Calligraphy" w:cs="Times New Roman"/>
        </w:rPr>
      </w:pPr>
    </w:p>
    <w:p w:rsidR="000F5070" w:rsidRDefault="00BE3119">
      <w:pPr>
        <w:jc w:val="center"/>
        <w:rPr>
          <w:rFonts w:eastAsia="Lucida Calligraphy" w:cs="Times New Roman"/>
        </w:rPr>
      </w:pPr>
      <w:r>
        <w:br w:type="page"/>
      </w:r>
    </w:p>
    <w:p w:rsidR="000F5070" w:rsidRDefault="000F5070">
      <w:pPr>
        <w:jc w:val="both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jc w:val="both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BD1C94" w:rsidRDefault="00BD1C94">
      <w:pPr>
        <w:jc w:val="both"/>
        <w:rPr>
          <w:rFonts w:eastAsia="Gentium Book Basic" w:cs="Times New Roman"/>
        </w:rPr>
        <w:sectPr w:rsidR="00BD1C94" w:rsidSect="00A646F1">
          <w:footerReference w:type="even" r:id="rId63"/>
          <w:footerReference w:type="default" r:id="rId64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0F5070">
      <w:pPr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K</w:t>
      </w:r>
      <w:r>
        <w:rPr>
          <w:rFonts w:eastAsia="Gentium Book Basic" w:cs="Times New Roman"/>
        </w:rPr>
        <w:t xml:space="preserve">ahit pa ang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karangyaan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pagtitiwala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pagsang-ayon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tagapagmana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napakahusay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walang-kasinghalagang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handog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ipinamana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idinagdag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alalahanin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kakailanganin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makalupang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nalilihim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alalahanin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Qur’án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Kapighatian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mararanasan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nagsisinungaling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naninirang-puri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r w:rsidR="00490500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iimpok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nagbibilang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>.’</w:t>
      </w:r>
      <w:r>
        <w:rPr>
          <w:rStyle w:val="FootnoteAnchor"/>
          <w:rFonts w:eastAsia="Gentium Book Basic" w:cs="Times New Roman"/>
        </w:rPr>
        <w:footnoteReference w:id="83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Panandalian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;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naglalaho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nagbabago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pagpapahalaga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paghihirap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pawiin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lagablab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poot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guhit-tagpuan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maliwanagan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pagkakasundo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kapayapaan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katiwasayan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buong-dingal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kayo,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makapagpapataas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panindigan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tumpak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 Ko,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ay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dungisan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Pinatawad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paninirang-puri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pagmamalabis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makapagdudulot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kalungkutan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! Hindi pa </w:t>
      </w:r>
      <w:proofErr w:type="spellStart"/>
      <w:r>
        <w:rPr>
          <w:rFonts w:eastAsia="Gentium Book Basic" w:cs="Times New Roman"/>
        </w:rPr>
        <w:t>natatagalan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r w:rsidR="00335B65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ingatang-yaman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ibinunyag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mabunyag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Napakataas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nagmimistulang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;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buwan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pandinig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kumikinang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ugali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Nasa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magtuturo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nakalanghap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damit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Guhit-tagpuan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ipinalagay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Hawakan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inumin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Pangitain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mabisang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pamamaraan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pangangalaga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pagtataguyod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kagalingan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simbuyo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Siya</w:t>
      </w:r>
      <w:r w:rsidR="00335B65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inuudyukan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guniguni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haka-haka.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pinagkakatiwalaan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Manalangin</w:t>
      </w:r>
      <w:proofErr w:type="spellEnd"/>
      <w:r>
        <w:rPr>
          <w:rFonts w:eastAsia="Gentium Book Basic" w:cs="Times New Roman"/>
        </w:rPr>
        <w:t xml:space="preserve"> kayo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pamumuno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walang-pasubaling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ipinagbabawal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pagpapawalang-bisa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pagpapatibay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pinanggagalingan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pamumuno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nagagayakan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palamuti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pagkamakatao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kautusan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Kaugnay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  <w:i/>
        </w:rPr>
        <w:t>Kitáb-i-Aqdas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guhit-tagpuan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Sanga Ko! Isang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nakapagbubuklod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lumilitaw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Habilin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May-</w:t>
      </w:r>
      <w:proofErr w:type="spellStart"/>
      <w:r>
        <w:rPr>
          <w:rFonts w:eastAsia="Gentium Book Basic" w:cs="Times New Roman"/>
        </w:rPr>
        <w:t>akda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Testamento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</w:t>
      </w:r>
      <w:r>
        <w:rPr>
          <w:rFonts w:eastAsia="Gentium Book Basic" w:cs="Times New Roman"/>
          <w:u w:val="single"/>
        </w:rPr>
        <w:t>gh</w:t>
      </w:r>
      <w:r>
        <w:rPr>
          <w:rFonts w:eastAsia="Gentium Book Basic" w:cs="Times New Roman"/>
        </w:rPr>
        <w:t>sán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Sanga.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Pinakabanal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Kapag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kumáti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nagwakas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r w:rsidR="00981371">
        <w:rPr>
          <w:rFonts w:eastAsia="Gentium Book Basic" w:cs="Times New Roman"/>
        </w:rPr>
        <w:t>N</w:t>
      </w:r>
      <w:r>
        <w:rPr>
          <w:rFonts w:eastAsia="Gentium Book Basic" w:cs="Times New Roman"/>
        </w:rPr>
        <w:t xml:space="preserve">a </w:t>
      </w:r>
      <w:proofErr w:type="spellStart"/>
      <w:r>
        <w:rPr>
          <w:rFonts w:eastAsia="Gentium Book Basic" w:cs="Times New Roman"/>
        </w:rPr>
        <w:t>nilayon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.’ Ang </w:t>
      </w:r>
      <w:proofErr w:type="spellStart"/>
      <w:r>
        <w:rPr>
          <w:rFonts w:eastAsia="Gentium Book Basic" w:cs="Times New Roman"/>
        </w:rPr>
        <w:t>tinutukoy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Sanga [‘</w:t>
      </w:r>
      <w:proofErr w:type="spellStart"/>
      <w:r>
        <w:rPr>
          <w:rFonts w:eastAsia="Gentium Book Basic" w:cs="Times New Roman"/>
        </w:rPr>
        <w:t>Abdu'l-Bahá</w:t>
      </w:r>
      <w:proofErr w:type="spellEnd"/>
      <w:r>
        <w:rPr>
          <w:rFonts w:eastAsia="Gentium Book Basic" w:cs="Times New Roman"/>
        </w:rPr>
        <w:t xml:space="preserve">]. </w:t>
      </w:r>
      <w:proofErr w:type="spellStart"/>
      <w:r>
        <w:rPr>
          <w:rFonts w:eastAsia="Gentium Book Basic" w:cs="Times New Roman"/>
        </w:rPr>
        <w:t>Samakatwid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Habilin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Sanga [</w:t>
      </w:r>
      <w:proofErr w:type="spellStart"/>
      <w:r>
        <w:rPr>
          <w:rFonts w:eastAsia="Gentium Book Basic" w:cs="Times New Roman"/>
        </w:rPr>
        <w:t>Muḥammad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] ay </w:t>
      </w:r>
      <w:proofErr w:type="spellStart"/>
      <w:r>
        <w:rPr>
          <w:rFonts w:eastAsia="Gentium Book Basic" w:cs="Times New Roman"/>
        </w:rPr>
        <w:t>mapasailalim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Sanga [‘</w:t>
      </w:r>
      <w:proofErr w:type="spellStart"/>
      <w:r>
        <w:rPr>
          <w:rFonts w:eastAsia="Gentium Book Basic" w:cs="Times New Roman"/>
        </w:rPr>
        <w:t>Abdu'l-Bahá</w:t>
      </w:r>
      <w:proofErr w:type="spellEnd"/>
      <w:r>
        <w:rPr>
          <w:rFonts w:eastAsia="Gentium Book Basic" w:cs="Times New Roman"/>
        </w:rPr>
        <w:t xml:space="preserve">].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Nagtatalaga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Pinili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“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”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“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>”,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981371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Ipinag-uutos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</w:t>
      </w:r>
      <w:r>
        <w:rPr>
          <w:rFonts w:eastAsia="Gentium Book Basic" w:cs="Times New Roman"/>
          <w:u w:val="single"/>
        </w:rPr>
        <w:t>gh</w:t>
      </w:r>
      <w:r>
        <w:rPr>
          <w:rFonts w:eastAsia="Gentium Book Basic" w:cs="Times New Roman"/>
        </w:rPr>
        <w:t>sán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karapatan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ari-arian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kayo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</w:t>
      </w:r>
      <w:r>
        <w:rPr>
          <w:rFonts w:eastAsia="Gentium Book Basic" w:cs="Times New Roman"/>
          <w:u w:val="single"/>
        </w:rPr>
        <w:t>gh</w:t>
      </w:r>
      <w:r>
        <w:rPr>
          <w:rFonts w:eastAsia="Gentium Book Basic" w:cs="Times New Roman"/>
        </w:rPr>
        <w:t>sán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Kamag-anakan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kapuri-puring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sinasabi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</w:t>
      </w:r>
      <w:r w:rsidR="00981371">
        <w:rPr>
          <w:rFonts w:eastAsia="Gentium Book Basic" w:cs="Times New Roman"/>
        </w:rPr>
        <w:t>’</w:t>
      </w:r>
      <w:r>
        <w:rPr>
          <w:rFonts w:eastAsia="Gentium Book Basic" w:cs="Times New Roman"/>
        </w:rPr>
        <w:t>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ugali at ang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kaayusan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kaparaanan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papatnubayan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.’ Ang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sumusugpo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pagkamuhi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poot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nagbabaga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dibdib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nag-</w:t>
      </w:r>
      <w:proofErr w:type="spellStart"/>
      <w:r>
        <w:rPr>
          <w:rFonts w:eastAsia="Gentium Book Basic" w:cs="Times New Roman"/>
        </w:rPr>
        <w:t>iisang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, ang nag-</w:t>
      </w:r>
      <w:proofErr w:type="spellStart"/>
      <w:r>
        <w:rPr>
          <w:rFonts w:eastAsia="Gentium Book Basic" w:cs="Times New Roman"/>
        </w:rPr>
        <w:t>aaway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nag-</w:t>
      </w:r>
      <w:proofErr w:type="spellStart"/>
      <w:r>
        <w:rPr>
          <w:rFonts w:eastAsia="Gentium Book Basic" w:cs="Times New Roman"/>
        </w:rPr>
        <w:t>aakay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paggalang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pagpapahalaga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</w:t>
      </w:r>
      <w:r>
        <w:rPr>
          <w:rFonts w:eastAsia="Gentium Book Basic" w:cs="Times New Roman"/>
          <w:u w:val="single"/>
        </w:rPr>
        <w:t>gh</w:t>
      </w:r>
      <w:r>
        <w:rPr>
          <w:rFonts w:eastAsia="Gentium Book Basic" w:cs="Times New Roman"/>
        </w:rPr>
        <w:t>sán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muli</w:t>
      </w:r>
      <w:r w:rsidR="00E86850">
        <w:rPr>
          <w:rFonts w:eastAsia="Gentium Book Basic" w:cs="Times New Roman"/>
        </w:rPr>
        <w:t>’</w:t>
      </w:r>
      <w:r>
        <w:rPr>
          <w:rFonts w:eastAsia="Gentium Book Basic" w:cs="Times New Roman"/>
        </w:rPr>
        <w:t>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Nagtatalaga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4C181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inaatasan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igalang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kasapi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Sambahayan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kamag-anakan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Pinapaalalahanan</w:t>
      </w:r>
      <w:proofErr w:type="spellEnd"/>
      <w:r>
        <w:rPr>
          <w:rFonts w:eastAsia="Gentium Book Basic" w:cs="Times New Roman"/>
        </w:rPr>
        <w:t xml:space="preserve"> din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magsikap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pagpapabuti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DC77B7" w:rsidRDefault="00DC77B7">
      <w:pPr>
        <w:ind w:firstLine="432"/>
        <w:jc w:val="both"/>
        <w:rPr>
          <w:rFonts w:eastAsia="Gentium Book Basic" w:cs="Times New Roman"/>
        </w:rPr>
        <w:sectPr w:rsidR="00DC77B7" w:rsidSect="00A646F1">
          <w:footerReference w:type="even" r:id="rId65"/>
          <w:footerReference w:type="default" r:id="rId66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lastRenderedPageBreak/>
        <w:br w:type="page"/>
      </w:r>
    </w:p>
    <w:p w:rsidR="000F5070" w:rsidRDefault="000F5070">
      <w:pPr>
        <w:ind w:firstLine="432"/>
        <w:jc w:val="both"/>
        <w:rPr>
          <w:rFonts w:eastAsia="Gentium Book Basic" w:cs="Times New Roman"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16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LAWḤ-I-ARḌ-I-BÁ</w:t>
      </w:r>
    </w:p>
    <w:p w:rsidR="000F5070" w:rsidRDefault="00BE3119">
      <w:pPr>
        <w:ind w:firstLine="432"/>
        <w:jc w:val="center"/>
        <w:rPr>
          <w:rFonts w:ascii="Bookman Old Style" w:eastAsia="Gentium Book Basic" w:hAnsi="Bookman Old Style" w:cs="Times New Roman"/>
          <w:b/>
          <w:i/>
        </w:rPr>
      </w:pPr>
      <w:r>
        <w:rPr>
          <w:rFonts w:ascii="Bookman Old Style" w:eastAsia="Gentium Book Basic" w:hAnsi="Bookman Old Style" w:cs="Times New Roman"/>
          <w:b/>
          <w:i/>
        </w:rPr>
        <w:t>(</w:t>
      </w:r>
      <w:proofErr w:type="spellStart"/>
      <w:r>
        <w:rPr>
          <w:rFonts w:ascii="Bookman Old Style" w:eastAsia="Gentium Book Basic" w:hAnsi="Bookman Old Style" w:cs="Times New Roman"/>
          <w:b/>
          <w:i/>
        </w:rPr>
        <w:t>Tableta</w:t>
      </w:r>
      <w:proofErr w:type="spellEnd"/>
      <w:r>
        <w:rPr>
          <w:rFonts w:ascii="Bookman Old Style" w:eastAsia="Gentium Book Basic" w:hAnsi="Bookman Old Style" w:cs="Times New Roman"/>
          <w:b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</w:rPr>
        <w:t>sa</w:t>
      </w:r>
      <w:proofErr w:type="spellEnd"/>
      <w:r>
        <w:rPr>
          <w:rFonts w:ascii="Bookman Old Style" w:eastAsia="Gentium Book Basic" w:hAnsi="Bookman Old Style" w:cs="Times New Roman"/>
          <w:b/>
          <w:i/>
        </w:rPr>
        <w:t xml:space="preserve"> </w:t>
      </w:r>
      <w:proofErr w:type="spellStart"/>
      <w:r>
        <w:rPr>
          <w:rFonts w:ascii="Bookman Old Style" w:eastAsia="Gentium Book Basic" w:hAnsi="Bookman Old Style" w:cs="Times New Roman"/>
          <w:b/>
          <w:i/>
        </w:rPr>
        <w:t>Lupain</w:t>
      </w:r>
      <w:proofErr w:type="spellEnd"/>
      <w:r>
        <w:rPr>
          <w:rFonts w:ascii="Bookman Old Style" w:eastAsia="Gentium Book Basic" w:hAnsi="Bookman Old Style" w:cs="Times New Roman"/>
          <w:b/>
          <w:i/>
        </w:rPr>
        <w:t xml:space="preserve"> ng </w:t>
      </w:r>
      <w:proofErr w:type="spellStart"/>
      <w:r>
        <w:rPr>
          <w:rFonts w:ascii="Bookman Old Style" w:eastAsia="Gentium Book Basic" w:hAnsi="Bookman Old Style" w:cs="Times New Roman"/>
          <w:b/>
          <w:i/>
        </w:rPr>
        <w:t>Bá</w:t>
      </w:r>
      <w:proofErr w:type="spellEnd"/>
      <w:r>
        <w:rPr>
          <w:rFonts w:ascii="Bookman Old Style" w:eastAsia="Gentium Book Basic" w:hAnsi="Bookman Old Style" w:cs="Times New Roman"/>
          <w:b/>
          <w:i/>
        </w:rPr>
        <w:t>)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i/>
        </w:rPr>
      </w:pPr>
    </w:p>
    <w:p w:rsidR="000F5070" w:rsidRDefault="000F5070">
      <w:pPr>
        <w:ind w:firstLine="432"/>
        <w:jc w:val="center"/>
        <w:rPr>
          <w:rFonts w:eastAsia="Gentium Book Basic" w:cs="Times New Roman"/>
          <w:b/>
          <w:i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28"/>
          <w:szCs w:val="28"/>
        </w:rPr>
      </w:pPr>
      <w:r>
        <w:br w:type="page"/>
      </w:r>
    </w:p>
    <w:p w:rsidR="000F5070" w:rsidRDefault="000F5070">
      <w:pPr>
        <w:ind w:firstLine="432"/>
        <w:jc w:val="both"/>
        <w:rPr>
          <w:rFonts w:eastAsia="Lucida Calligraphy" w:cs="Times New Roman"/>
          <w:sz w:val="28"/>
          <w:szCs w:val="28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  <w:i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DC77B7" w:rsidRDefault="00DC77B7">
      <w:pPr>
        <w:spacing w:after="120"/>
        <w:jc w:val="both"/>
        <w:rPr>
          <w:rFonts w:eastAsia="Gentium Book Basic" w:cs="Times New Roman"/>
          <w:b/>
        </w:rPr>
        <w:sectPr w:rsidR="00DC77B7" w:rsidSect="00A646F1">
          <w:footerReference w:type="even" r:id="rId67"/>
          <w:footerReference w:type="default" r:id="rId68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0F5070">
      <w:pPr>
        <w:spacing w:after="120"/>
        <w:jc w:val="both"/>
        <w:rPr>
          <w:rFonts w:eastAsia="Gentium Book Basic" w:cs="Times New Roman"/>
          <w:b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P</w:t>
      </w:r>
      <w:r>
        <w:rPr>
          <w:rFonts w:eastAsia="Gentium Book Basic" w:cs="Times New Roman"/>
        </w:rPr>
        <w:t>urihin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pinarangalan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Bá</w:t>
      </w:r>
      <w:proofErr w:type="spellEnd"/>
      <w:r>
        <w:rPr>
          <w:rStyle w:val="FootnoteAnchor"/>
          <w:rFonts w:eastAsia="Gentium Book Basic" w:cs="Times New Roman"/>
        </w:rPr>
        <w:footnoteReference w:id="84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r w:rsidR="00D2280E">
        <w:rPr>
          <w:rFonts w:eastAsia="Gentium Book Basic" w:cs="Times New Roman"/>
        </w:rPr>
        <w:t>N</w:t>
      </w:r>
      <w:r>
        <w:rPr>
          <w:rFonts w:eastAsia="Gentium Book Basic" w:cs="Times New Roman"/>
        </w:rPr>
        <w:t xml:space="preserve">a kung </w:t>
      </w:r>
      <w:proofErr w:type="spellStart"/>
      <w:r>
        <w:rPr>
          <w:rFonts w:eastAsia="Gentium Book Basic" w:cs="Times New Roman"/>
        </w:rPr>
        <w:t>Kanino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umiinog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atomo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pinto ng </w:t>
      </w:r>
      <w:proofErr w:type="spellStart"/>
      <w:r>
        <w:rPr>
          <w:rFonts w:eastAsia="Gentium Book Basic" w:cs="Times New Roman"/>
        </w:rPr>
        <w:t>Piitang-</w:t>
      </w:r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guhit-tagpuan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ang Globo ng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Sanga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mababagong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sa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kalungkutan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bumalot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Piitang-</w:t>
      </w:r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nagsasaya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>, di-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Naghugis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Maylikha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 ng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nabuksan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natupad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ibayong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lupaing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tinapakan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taingang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pinarangalan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pusong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nakatikim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katamisan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pagmamahal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dibdib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paggunita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pergaminong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patotoo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ay ang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DC77B7" w:rsidRDefault="00DC77B7">
      <w:pPr>
        <w:ind w:firstLine="432"/>
        <w:jc w:val="center"/>
        <w:sectPr w:rsidR="00DC77B7" w:rsidSect="00A646F1">
          <w:footerReference w:type="even" r:id="rId69"/>
          <w:footerReference w:type="default" r:id="rId70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BE3119">
      <w:pPr>
        <w:ind w:firstLine="432"/>
        <w:jc w:val="center"/>
        <w:rPr>
          <w:rFonts w:eastAsia="Gentium Book Basic" w:cs="Times New Roman"/>
        </w:rPr>
      </w:pPr>
      <w:r>
        <w:br w:type="page"/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17</w:t>
      </w:r>
    </w:p>
    <w:p w:rsidR="000F5070" w:rsidRDefault="000F5070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 xml:space="preserve">MGA HALAW MULA SA IBANG </w:t>
      </w:r>
    </w:p>
    <w:p w:rsidR="000F5070" w:rsidRDefault="00BE3119">
      <w:pPr>
        <w:ind w:firstLine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MGA TABLETA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ind w:firstLine="432"/>
        <w:jc w:val="both"/>
        <w:rPr>
          <w:rFonts w:eastAsia="Gentium Book Basic" w:cs="Times New Roman"/>
        </w:rPr>
      </w:pPr>
      <w:r>
        <w:br w:type="page"/>
      </w:r>
    </w:p>
    <w:p w:rsidR="000F5070" w:rsidRDefault="000F5070">
      <w:pPr>
        <w:ind w:firstLine="432"/>
        <w:jc w:val="both"/>
        <w:rPr>
          <w:rFonts w:eastAsia="Lucida Calligraphy" w:cs="Times New Roman"/>
          <w:b/>
          <w:sz w:val="28"/>
          <w:szCs w:val="28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DC77B7" w:rsidRDefault="00DC77B7">
      <w:pPr>
        <w:ind w:firstLine="432"/>
        <w:jc w:val="both"/>
        <w:rPr>
          <w:rFonts w:eastAsia="Gentium Book Basic" w:cs="Times New Roman"/>
        </w:rPr>
        <w:sectPr w:rsidR="00DC77B7" w:rsidSect="00A646F1">
          <w:footerReference w:type="even" r:id="rId71"/>
          <w:footerReference w:type="default" r:id="rId72"/>
          <w:footnotePr>
            <w:numRestart w:val="eachPage"/>
          </w:footnotePr>
          <w:type w:val="continuous"/>
          <w:pgSz w:w="7920" w:h="12240"/>
          <w:pgMar w:top="720" w:right="720" w:bottom="777" w:left="1440" w:header="0" w:footer="720" w:gutter="0"/>
          <w:cols w:space="720"/>
          <w:formProt w:val="0"/>
          <w:titlePg/>
          <w:docGrid w:linePitch="326" w:charSpace="-6145"/>
        </w:sect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</w:pPr>
      <w:proofErr w:type="spellStart"/>
      <w:r>
        <w:rPr>
          <w:rFonts w:eastAsia="Gentium Book Basic" w:cs="Times New Roman"/>
          <w:b/>
          <w:sz w:val="28"/>
          <w:szCs w:val="28"/>
        </w:rPr>
        <w:t>P</w:t>
      </w:r>
      <w:r>
        <w:rPr>
          <w:rFonts w:eastAsia="Gentium Book Basic" w:cs="Times New Roman"/>
        </w:rPr>
        <w:t>inatutunayan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Lihim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malirip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Hiwaga</w:t>
      </w:r>
      <w:proofErr w:type="spellEnd"/>
      <w:r>
        <w:rPr>
          <w:rFonts w:eastAsia="Gentium Book Basic" w:cs="Times New Roman"/>
        </w:rPr>
        <w:t xml:space="preserve">, Na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pagsapit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inihula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nalutas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nagkapunit-punit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naisiwalat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Ibinubunyag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nilalakad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dudurog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diyus-diyusan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nakapangyayari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matatamis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makaaakit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pagkayanig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Anuman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ipinangako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Hari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Pagbabalik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sumapit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maglalaho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mananatili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nalalaman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pagluluwalhati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pagpapaliwanag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mabilis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nalalapit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kapakinabangan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r w:rsidR="001D788F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ng: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ka,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Afnán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iginalang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nilanghap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matatamis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likuran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314155">
        <w:rPr>
          <w:rFonts w:eastAsia="Gentium Book Basic" w:cs="Times New Roman"/>
        </w:rPr>
        <w:t>guniguni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binatikos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Magpatuloy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>, ang May-</w:t>
      </w:r>
      <w:proofErr w:type="spellStart"/>
      <w:r>
        <w:rPr>
          <w:rFonts w:eastAsia="Gentium Book Basic" w:cs="Times New Roman"/>
        </w:rPr>
        <w:t>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ipinaalam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nalalambungan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left="432" w:hanging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A</w:t>
      </w:r>
      <w:r>
        <w:rPr>
          <w:rFonts w:eastAsia="Gentium Book Basic" w:cs="Times New Roman"/>
        </w:rPr>
        <w:t xml:space="preserve">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</w:t>
      </w:r>
      <w:proofErr w:type="spellEnd"/>
      <w:r>
        <w:rPr>
          <w:rFonts w:eastAsia="Gentium Book Basic" w:cs="Times New Roman"/>
        </w:rPr>
        <w:t xml:space="preserve">-Iyo,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 w:rsidR="001F098C">
        <w:rPr>
          <w:rFonts w:eastAsia="Gentium Book Basic" w:cs="Times New Roman"/>
        </w:rPr>
        <w:t xml:space="preserve"> Na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Diwa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pagka-Panginoon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Isinasamo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O </w:t>
      </w:r>
      <w:proofErr w:type="spellStart"/>
      <w:r>
        <w:rPr>
          <w:rFonts w:eastAsia="Gentium Book Basic" w:cs="Times New Roman"/>
        </w:rPr>
        <w:t>Maylikha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Tagapaghugis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buong-giliw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nanganlong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nakapiit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tinatawag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minamasdan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nakapagpagalak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paghahayag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Ko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bihag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tinutulutan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makatiyak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Ikaw ay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Ang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ginagawa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sumasaklaw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itinatadhana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Ako’y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matagumpay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nagpakumbaba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maihayag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Anibersaryo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Kaarawan</w:t>
      </w:r>
      <w:proofErr w:type="spellEnd"/>
      <w:r>
        <w:rPr>
          <w:rFonts w:eastAsia="Gentium Book Basic" w:cs="Times New Roman"/>
        </w:rPr>
        <w:t xml:space="preserve"> [ng </w:t>
      </w:r>
      <w:proofErr w:type="spellStart"/>
      <w:r>
        <w:rPr>
          <w:rFonts w:eastAsia="Gentium Book Basic" w:cs="Times New Roman"/>
        </w:rPr>
        <w:t>Báb</w:t>
      </w:r>
      <w:proofErr w:type="spellEnd"/>
      <w:r>
        <w:rPr>
          <w:rFonts w:eastAsia="Gentium Book Basic" w:cs="Times New Roman"/>
        </w:rPr>
        <w:t xml:space="preserve">]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usalin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pagpapakumbaba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pagmamakaawa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Tagapaghayag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pagkakandili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laylayan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bukas-palad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napigilan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pagbabago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pananalakay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pagdiriwang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Buong-giliw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tuparin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magpapaningas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Ikaw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spacing w:after="120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Ḥusayn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nasisinagan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pinakakapuri-puri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wari</w:t>
      </w:r>
      <w:r w:rsidR="00502C37">
        <w:rPr>
          <w:rFonts w:eastAsia="Gentium Book Basic" w:cs="Times New Roman"/>
        </w:rPr>
        <w:t>’</w:t>
      </w:r>
      <w:r>
        <w:rPr>
          <w:rFonts w:eastAsia="Gentium Book Basic" w:cs="Times New Roman"/>
        </w:rPr>
        <w:t>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nananabik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nauuhaw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umalon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nilalang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napagkaitan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kamalayang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r w:rsidR="00502C37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kabiguang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kabayaran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noon.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buong-giliw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nanunulsol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masama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laganap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pag-iingay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naghuhula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matanggap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I</w:t>
      </w:r>
      <w:r>
        <w:rPr>
          <w:rFonts w:eastAsia="Gentium Book Basic" w:cs="Times New Roman"/>
        </w:rPr>
        <w:t>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manlalakbay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Nilalayon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nagmadali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sinasabing</w:t>
      </w:r>
      <w:proofErr w:type="spellEnd"/>
      <w:r>
        <w:rPr>
          <w:rFonts w:eastAsia="Gentium Book Basic" w:cs="Times New Roman"/>
        </w:rPr>
        <w:t>, ‘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guhit-tagpuan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kumikinang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</w:t>
      </w:r>
      <w:r w:rsidR="00AB28E5">
        <w:rPr>
          <w:rFonts w:eastAsia="Gentium Book Basic" w:cs="Times New Roman"/>
        </w:rPr>
        <w:t>n</w:t>
      </w:r>
      <w:proofErr w:type="spellEnd"/>
      <w:r w:rsidR="00AB28E5">
        <w:rPr>
          <w:rFonts w:eastAsia="Gentium Book Basic" w:cs="Times New Roman"/>
        </w:rPr>
        <w:t xml:space="preserve"> a</w:t>
      </w:r>
      <w:r>
        <w:rPr>
          <w:rFonts w:eastAsia="Gentium Book Basic" w:cs="Times New Roman"/>
        </w:rPr>
        <w:t xml:space="preserve">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 w:rsidR="00AB28E5">
        <w:rPr>
          <w:rFonts w:eastAsia="Gentium Book Basic" w:cs="Times New Roman"/>
        </w:rPr>
        <w:t xml:space="preserve"> Na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pinakakaibuturan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‘Sa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o ng </w:t>
      </w:r>
      <w:proofErr w:type="spellStart"/>
      <w:r>
        <w:rPr>
          <w:rFonts w:eastAsia="Gentium Book Basic" w:cs="Times New Roman"/>
        </w:rPr>
        <w:t>hinaharap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lastRenderedPageBreak/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mananampalataya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sumasampalataya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itinakwil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Gentium Book Basic" w:cs="Times New Roman"/>
          <w:b/>
          <w:bCs/>
          <w:sz w:val="40"/>
          <w:szCs w:val="40"/>
        </w:rPr>
        <w:t>*</w:t>
      </w:r>
    </w:p>
    <w:p w:rsidR="000F5070" w:rsidRDefault="000F5070">
      <w:pPr>
        <w:jc w:val="center"/>
        <w:rPr>
          <w:rFonts w:eastAsia="Gentium Book Basic" w:cs="Times New Roman"/>
          <w:b/>
          <w:bCs/>
        </w:rPr>
      </w:pP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tinanglawan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nakalimot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inilubog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walang-pagkiling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naisip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Samakatwid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pagtakahan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kilos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kadiliman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tumatawag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pansin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anyayahan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napagkaitan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Nagpapatawad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ay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nakaaalaala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left="432" w:hanging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lastRenderedPageBreak/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Javád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Ganoon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sinakmal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linggatong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pinatutunayan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nakagagahis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pinagtibay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Timbangan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pinukaw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palakasin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Ṣiráṭ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’ at ang </w:t>
      </w:r>
      <w:proofErr w:type="spellStart"/>
      <w:r>
        <w:rPr>
          <w:rFonts w:eastAsia="Gentium Book Basic" w:cs="Times New Roman"/>
        </w:rPr>
        <w:t>Bundok</w:t>
      </w:r>
      <w:proofErr w:type="spellEnd"/>
      <w:r>
        <w:rPr>
          <w:rFonts w:eastAsia="Gentium Book Basic" w:cs="Times New Roman"/>
        </w:rPr>
        <w:t xml:space="preserve"> Sinai ay </w:t>
      </w:r>
      <w:proofErr w:type="spellStart"/>
      <w:r>
        <w:rPr>
          <w:rFonts w:eastAsia="Gentium Book Basic" w:cs="Times New Roman"/>
        </w:rPr>
        <w:t>ibinulalas</w:t>
      </w:r>
      <w:proofErr w:type="spellEnd"/>
      <w:r>
        <w:rPr>
          <w:rFonts w:eastAsia="Gentium Book Basic" w:cs="Times New Roman"/>
        </w:rPr>
        <w:t xml:space="preserve"> ang: ‘Sa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.’ 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Nagapi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kalasingan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tiwaling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pagnanasa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natagpuan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natutulala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samakatwid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nahadlangan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napigilang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napagkaitan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pagdaloy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mahinahon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ibahagi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tanging </w:t>
      </w:r>
      <w:proofErr w:type="spellStart"/>
      <w:r>
        <w:rPr>
          <w:rFonts w:eastAsia="Gentium Book Basic" w:cs="Times New Roman"/>
        </w:rPr>
        <w:t>sukat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kakayahan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tagapakinig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magising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kapabayaan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kadakilaang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Javád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ipinagsanggalang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pagkasindak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nagtagumpay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nahadlangan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Hari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nakaharang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alalaong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pakamahalin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</w:t>
      </w:r>
      <w:r w:rsidR="00B66542">
        <w:rPr>
          <w:rFonts w:eastAsia="Gentium Book Basic" w:cs="Times New Roman"/>
        </w:rPr>
        <w:t>tutoong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pagsikapan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karangalang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pananggol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magnanakaw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Tagapagpaliwanag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pukawin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isipan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bagay-bagay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nalilinis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adhikain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nauugnay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left="432" w:hanging="432"/>
        <w:jc w:val="center"/>
        <w:rPr>
          <w:rFonts w:eastAsia="Gentium Book Basic" w:cs="Times New Roman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spacing w:after="120"/>
        <w:jc w:val="both"/>
      </w:pPr>
      <w:proofErr w:type="spellStart"/>
      <w:r>
        <w:rPr>
          <w:rFonts w:eastAsia="Gentium Book Basic" w:cs="Times New Roman"/>
          <w:b/>
          <w:sz w:val="28"/>
          <w:szCs w:val="28"/>
        </w:rPr>
        <w:t>B</w:t>
      </w:r>
      <w:r>
        <w:rPr>
          <w:rFonts w:eastAsia="Gentium Book Basic" w:cs="Times New Roman"/>
        </w:rPr>
        <w:t>inabanggit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r w:rsidR="00693B3C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tugatog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pumapailanlang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nababalot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nadaramang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sinasaksihan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kinikilala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inusal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maligayang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madalas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napalilibutan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mahabaging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Siya</w:t>
      </w:r>
      <w:r w:rsidR="00693B3C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nakakikita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una at </w:t>
      </w:r>
      <w:proofErr w:type="spellStart"/>
      <w:r>
        <w:rPr>
          <w:rFonts w:eastAsia="Gentium Book Basic" w:cs="Times New Roman"/>
        </w:rPr>
        <w:t>binabanggit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Ko at </w:t>
      </w:r>
      <w:proofErr w:type="spellStart"/>
      <w:r>
        <w:rPr>
          <w:rFonts w:eastAsia="Gentium Book Basic" w:cs="Times New Roman"/>
        </w:rPr>
        <w:t>ipabatid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Tagapagbigay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Bukas-palad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ipinadadala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mananampalatayang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Hawakan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piling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pagkakandili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makarinig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bumulalas</w:t>
      </w:r>
      <w:proofErr w:type="spellEnd"/>
      <w:r>
        <w:rPr>
          <w:rFonts w:eastAsia="Gentium Book Basic" w:cs="Times New Roman"/>
        </w:rPr>
        <w:t xml:space="preserve">, ‘Ito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nagbubuhat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bakuran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.’ At ang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makakita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nanawagan</w:t>
      </w:r>
      <w:proofErr w:type="spellEnd"/>
      <w:r>
        <w:rPr>
          <w:rFonts w:eastAsia="Gentium Book Basic" w:cs="Times New Roman"/>
        </w:rPr>
        <w:t>, ‘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nasisilayan</w:t>
      </w:r>
      <w:proofErr w:type="spellEnd"/>
      <w:r>
        <w:rPr>
          <w:rFonts w:eastAsia="Gentium Book Basic" w:cs="Times New Roman"/>
        </w:rPr>
        <w:t xml:space="preserve"> ko ang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Lahat.’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taingang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>, ‘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>.’</w:t>
      </w:r>
      <w:r>
        <w:rPr>
          <w:rStyle w:val="FootnoteAnchor"/>
          <w:rFonts w:eastAsia="Gentium Book Basic" w:cs="Times New Roman"/>
        </w:rPr>
        <w:footnoteReference w:id="85"/>
      </w:r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matáng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namimitak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guhit-tagpuang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Ipinangakong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inatasan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palaging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>, ‘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nagtatangi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binibigkas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ind w:left="432" w:hanging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Júd</w:t>
      </w:r>
      <w:proofErr w:type="spellEnd"/>
      <w:r>
        <w:rPr>
          <w:rStyle w:val="FootnoteAnchor"/>
          <w:rFonts w:eastAsia="Gentium Book Basic" w:cs="Times New Roman"/>
        </w:rPr>
        <w:footnoteReference w:id="86"/>
      </w:r>
      <w:r>
        <w:rPr>
          <w:rFonts w:eastAsia="Gentium Book Basic" w:cs="Times New Roman"/>
        </w:rPr>
        <w:t xml:space="preserve"> [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]!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una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‘</w:t>
      </w:r>
      <w:proofErr w:type="spellStart"/>
      <w:r>
        <w:rPr>
          <w:rFonts w:eastAsia="Gentium Book Basic" w:cs="Times New Roman"/>
        </w:rPr>
        <w:t>Iráq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</w:t>
      </w:r>
      <w:r>
        <w:rPr>
          <w:rFonts w:eastAsia="Gentium Book Basic" w:cs="Times New Roman"/>
          <w:u w:val="single"/>
        </w:rPr>
        <w:t>gh</w:t>
      </w:r>
      <w:r>
        <w:rPr>
          <w:rFonts w:eastAsia="Gentium Book Basic" w:cs="Times New Roman"/>
        </w:rPr>
        <w:t>dád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melodiya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punto,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huni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Kalapati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Ruwisenyor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umaawit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Sanga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BE3119">
      <w:pPr>
        <w:spacing w:after="120"/>
        <w:ind w:firstLine="432"/>
        <w:jc w:val="both"/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nagtataglay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sulyap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idinako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idadako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at </w:t>
      </w:r>
      <w:proofErr w:type="spellStart"/>
      <w:r>
        <w:rPr>
          <w:rFonts w:eastAsia="Gentium Book Basic" w:cs="Times New Roman"/>
        </w:rPr>
        <w:t>namasdan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nalalambungang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Saglit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magnilay-nilay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lastRenderedPageBreak/>
        <w:t>Pinakamakapangyarihang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kaaba</w:t>
      </w:r>
      <w:proofErr w:type="spellEnd"/>
      <w:r>
        <w:rPr>
          <w:rFonts w:eastAsia="Gentium Book Basic" w:cs="Times New Roman"/>
        </w:rPr>
        <w:t xml:space="preserve">-aba ang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pangangatwiran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natipong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binarahan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hinadlangan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lusak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napipintong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pagkalipol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inilahad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kahiwagaan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inihula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hinaharap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pag-aalinlangan</w:t>
      </w:r>
      <w:proofErr w:type="spellEnd"/>
      <w:r>
        <w:rPr>
          <w:rFonts w:eastAsia="Gentium Book Basic" w:cs="Times New Roman"/>
        </w:rPr>
        <w:t xml:space="preserve"> ng di-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pagtatatuwa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waring </w:t>
      </w:r>
      <w:proofErr w:type="spellStart"/>
      <w:r>
        <w:rPr>
          <w:rFonts w:eastAsia="Gentium Book Basic" w:cs="Times New Roman"/>
        </w:rPr>
        <w:t>sinakmal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epilepsiya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binunot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hungkag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Times Ext Roman" w:cs="Times New Roman"/>
        </w:rPr>
        <w:t>—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kamakailan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unti-unting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pagkaaba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kawalang-halaga</w:t>
      </w:r>
      <w:proofErr w:type="spellEnd"/>
      <w:r>
        <w:rPr>
          <w:rFonts w:eastAsia="Times Ext Roman" w:cs="Times New Roman"/>
        </w:rPr>
        <w:t>—</w:t>
      </w:r>
      <w:r>
        <w:rPr>
          <w:rFonts w:eastAsia="Gentium Book Basic" w:cs="Times New Roman"/>
        </w:rPr>
        <w:t xml:space="preserve">at </w:t>
      </w:r>
      <w:proofErr w:type="spellStart"/>
      <w:r>
        <w:rPr>
          <w:rFonts w:eastAsia="Gentium Book Basic" w:cs="Times New Roman"/>
        </w:rPr>
        <w:t>itinuon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kuwento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hungkag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nasaksihan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kasabihan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nalalaman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natikman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selyo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sinira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mananampalatayang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lastRenderedPageBreak/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maisagawa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kasiya-siya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Nakapagtataka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umaalingawngaw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paglitaw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napansin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kapalaluan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nasiraan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nabagabag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umiiral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pag-aalinlangan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masasamang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mungkahi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kuwento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likuran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at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Pergamino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Bumangon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pagbubunyag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ipinatalastas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paalalahanan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nagsasabing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pag-iingat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katatagan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matutuklasan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hayaang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ihasik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tahimik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</w:pPr>
      <w:proofErr w:type="spellStart"/>
      <w:r>
        <w:rPr>
          <w:rFonts w:eastAsia="Gentium Book Basic" w:cs="Times New Roman"/>
        </w:rPr>
        <w:t>Kamakailan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r w:rsidR="00FD5F0B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Crimson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Lahat: ‘Ang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natatanglawan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bituin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pagsasanggunian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pagmamalasakit</w:t>
      </w:r>
      <w:proofErr w:type="spellEnd"/>
      <w:r>
        <w:rPr>
          <w:rFonts w:eastAsia="Gentium Book Basic" w:cs="Times New Roman"/>
        </w:rPr>
        <w:t xml:space="preserve">.’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matulungang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mahalaga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r w:rsidR="00FD5F0B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waring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salat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Hawakan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saglit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kusang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bibigkasin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Ikaw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>.’</w:t>
      </w:r>
    </w:p>
    <w:p w:rsidR="000F5070" w:rsidRDefault="00BE3119">
      <w:pPr>
        <w:spacing w:after="120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buong-sigasig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gunitain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Tabernakulo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975225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nakipag-usap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[Moises]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buong-giliw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tinulungan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binalaan</w:t>
      </w:r>
      <w:proofErr w:type="spellEnd"/>
      <w:r>
        <w:rPr>
          <w:rFonts w:eastAsia="Gentium Book Basic" w:cs="Times New Roman"/>
        </w:rPr>
        <w:t xml:space="preserve"> ka,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makapagbigay</w:t>
      </w:r>
      <w:proofErr w:type="spellEnd"/>
      <w:r>
        <w:rPr>
          <w:rFonts w:eastAsia="Gentium Book Basic" w:cs="Times New Roman"/>
        </w:rPr>
        <w:t xml:space="preserve"> ka ng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mapagbigay-biyayang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pangalagaan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tabs>
          <w:tab w:val="left" w:pos="432"/>
        </w:tabs>
        <w:spacing w:after="120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ab/>
      </w: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mapakinggan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inaatasan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975225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 Ang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tabs>
          <w:tab w:val="left" w:pos="432"/>
        </w:tabs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0F5070">
      <w:pPr>
        <w:tabs>
          <w:tab w:val="left" w:pos="432"/>
        </w:tabs>
        <w:spacing w:after="120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tabs>
          <w:tab w:val="left" w:pos="432"/>
        </w:tabs>
        <w:spacing w:after="120"/>
        <w:ind w:left="432" w:hanging="432"/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spacing w:after="120"/>
        <w:jc w:val="both"/>
      </w:pPr>
      <w:r>
        <w:rPr>
          <w:rFonts w:eastAsia="Gentium Book Basic" w:cs="Times New Roman"/>
          <w:b/>
          <w:sz w:val="28"/>
          <w:szCs w:val="28"/>
        </w:rPr>
        <w:lastRenderedPageBreak/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Ḥaydar</w:t>
      </w:r>
      <w:proofErr w:type="spellEnd"/>
      <w:r>
        <w:rPr>
          <w:rFonts w:eastAsia="Gentium Book Basic" w:cs="Times New Roman"/>
        </w:rPr>
        <w:t>!</w:t>
      </w:r>
      <w:r>
        <w:rPr>
          <w:rStyle w:val="FootnoteAnchor"/>
          <w:rFonts w:eastAsia="Gentium Book Basic" w:cs="Times New Roman"/>
        </w:rPr>
        <w:footnoteReference w:id="87"/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kaligayahang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pinukaw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kirot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paghihinagpis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sinapit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nagapi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dalamhati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sangkatauha’y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nataranta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pag-aalinlangan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kalubha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pagsalakay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Paraiso ay </w:t>
      </w:r>
      <w:proofErr w:type="spellStart"/>
      <w:r>
        <w:rPr>
          <w:rFonts w:eastAsia="Gentium Book Basic" w:cs="Times New Roman"/>
        </w:rPr>
        <w:t>nananangis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umiikot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dumaraing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dalamhati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itaguyod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nakagagahis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panlulupig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makababagabag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lupa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sinasabing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Ipinangakong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wala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hustong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kaisipan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bibig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apulain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kilos ang </w:t>
      </w:r>
      <w:proofErr w:type="spellStart"/>
      <w:r>
        <w:rPr>
          <w:rFonts w:eastAsia="Gentium Book Basic" w:cs="Times New Roman"/>
        </w:rPr>
        <w:t>lagablab</w:t>
      </w:r>
      <w:proofErr w:type="spellEnd"/>
      <w:r>
        <w:rPr>
          <w:rFonts w:eastAsia="Gentium Book Basic" w:cs="Times New Roman"/>
        </w:rPr>
        <w:t xml:space="preserve"> ng Nag-</w:t>
      </w:r>
      <w:proofErr w:type="spellStart"/>
      <w:r>
        <w:rPr>
          <w:rFonts w:eastAsia="Gentium Book Basic" w:cs="Times New Roman"/>
        </w:rPr>
        <w:t>aapoy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kahabag-habag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panlilinlang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nagsabog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pagdating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inihula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nauunawaan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naliliwanagan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Magmadali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ng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takdang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sangkatauha’y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nagpahapay-hapay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pinarangalang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Ḥaydar</w:t>
      </w:r>
      <w:proofErr w:type="spellEnd"/>
      <w:proofErr w:type="gramStart"/>
      <w:r>
        <w:rPr>
          <w:rFonts w:eastAsia="Gentium Book Basic" w:cs="Times New Roman"/>
        </w:rPr>
        <w:t>-‘</w:t>
      </w:r>
      <w:proofErr w:type="spellStart"/>
      <w:proofErr w:type="gramEnd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Hinipan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Pakakak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Tunog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hinimatay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itiniwalag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naliligaw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pagkakamali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nahahadlangan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wakasan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inudyukan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makinang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Pinakamalakas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napipigilan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pandinig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Pinangalagaang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makatotohanang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binabasa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Tinanggihan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tangkilik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nilayuan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laylayan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tinatalikuran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natatagong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paghatol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iniuutos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Ilahad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pagpapatibay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maibunyag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katumbas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patotoo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kaparusahan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ibinunyag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Bayán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itinaas</w:t>
      </w:r>
      <w:proofErr w:type="spellEnd"/>
      <w:r>
        <w:rPr>
          <w:rFonts w:eastAsia="Gentium Book Basic" w:cs="Times New Roman"/>
        </w:rPr>
        <w:t xml:space="preserve"> sang-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Sumusumpa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Pinakadiwa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bumulalas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nagsabi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pagdating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napalamutian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mabubuting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nagbubuhat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palasapin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pagdurusa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hinangad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niloloob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makikinig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makasariling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nalalapit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maglalaho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mananangis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iniukit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nagunita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kalugod-lugod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alaalang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lastRenderedPageBreak/>
        <w:t>mananatili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magbabago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tinanggap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dalangin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pagtuturo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Pinakinggan</w:t>
      </w:r>
      <w:proofErr w:type="spellEnd"/>
      <w:r>
        <w:rPr>
          <w:rFonts w:eastAsia="Gentium Book Basic" w:cs="Times New Roman"/>
        </w:rPr>
        <w:t xml:space="preserve"> din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pagpupulong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pagtitipon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naririnig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Binihisan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mabuting-kaluguran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Punong-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lambak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kaligtasan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kapayapaan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matatagpuan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sinasabing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pagkalalang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F34E8B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sandaling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ginugunita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ipinaaabot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Pinagtiisan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pangungutya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buong-katatagang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napakatinding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ipinalasap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maka-Diyos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pinarangalan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alang-alang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paghihinagpis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pinailanlang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taghoy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Alamin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lastRenderedPageBreak/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matagumpay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dadakilain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ipakikilala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hahayaang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mawala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gantimpala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tinatangkilik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tabs>
          <w:tab w:val="left" w:pos="432"/>
        </w:tabs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ab/>
        <w:t>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ikalungkot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ikalumbay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kilos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isinagawa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sunggaban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Pinakamalakas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mahabaging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pagmamalasakit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magliliwanag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makapagbigay</w:t>
      </w:r>
      <w:proofErr w:type="spellEnd"/>
      <w:r>
        <w:rPr>
          <w:rFonts w:eastAsia="Gentium Book Basic" w:cs="Times New Roman"/>
        </w:rPr>
        <w:t xml:space="preserve"> ka ng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namitak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buong-kaningningan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idinako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b/>
          <w:bCs/>
          <w:color w:val="000000"/>
          <w:sz w:val="40"/>
          <w:szCs w:val="40"/>
        </w:rPr>
      </w:pPr>
      <w:r>
        <w:rPr>
          <w:rFonts w:eastAsia="Gentium Book Basic" w:cs="Times New Roman"/>
          <w:b/>
          <w:bCs/>
          <w:color w:val="000000"/>
          <w:sz w:val="40"/>
          <w:szCs w:val="40"/>
        </w:rPr>
        <w:t>*</w:t>
      </w:r>
    </w:p>
    <w:p w:rsidR="000F5070" w:rsidRDefault="000F5070">
      <w:pPr>
        <w:jc w:val="center"/>
        <w:rPr>
          <w:rFonts w:eastAsia="Gentium Book Basic" w:cs="Times New Roman"/>
          <w:b/>
          <w:bCs/>
          <w:color w:val="000000"/>
        </w:rPr>
      </w:pPr>
    </w:p>
    <w:p w:rsidR="000F5070" w:rsidRDefault="00BE3119">
      <w:pPr>
        <w:pStyle w:val="BodyText"/>
        <w:jc w:val="both"/>
      </w:pPr>
      <w:r>
        <w:rPr>
          <w:rFonts w:eastAsia="Gentium Book Basic" w:cs="Times New Roman"/>
          <w:b/>
          <w:sz w:val="28"/>
          <w:szCs w:val="28"/>
        </w:rPr>
        <w:t>S</w:t>
      </w:r>
      <w:r>
        <w:rPr>
          <w:rFonts w:eastAsia="Gentium Book Basic" w:cs="Times New Roman"/>
        </w:rPr>
        <w:t xml:space="preserve">a </w:t>
      </w:r>
      <w:proofErr w:type="spellStart"/>
      <w:r>
        <w:rPr>
          <w:rFonts w:eastAsia="Gentium Book Basic" w:cs="Times New Roman"/>
        </w:rPr>
        <w:t>pagkamakatwiran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tinatawag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maririnig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umaalingawngaw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: ‘Sa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lastRenderedPageBreak/>
        <w:t>Nakaaalam</w:t>
      </w:r>
      <w:proofErr w:type="spellEnd"/>
      <w:r>
        <w:rPr>
          <w:rFonts w:eastAsia="Gentium Book Basic" w:cs="Times New Roman"/>
        </w:rPr>
        <w:t xml:space="preserve"> ng Lahat.’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punongkahoy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pinalalakas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hiyawan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Punong-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umuugong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nakatutulig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umaalingawngaw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kayo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nahati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buwan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nagkabiyak-biyak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natipon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muling-pagkabuhay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udyok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simbuyo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damdamin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bagkus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sumaksi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pangyayari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Sinai ay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nakipag-usap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Bundok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nakaluklok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Pananampalataya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mamamatnubay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aping </w:t>
      </w:r>
      <w:proofErr w:type="spellStart"/>
      <w:r>
        <w:rPr>
          <w:rFonts w:eastAsia="Gentium Book Basic" w:cs="Times New Roman"/>
        </w:rPr>
        <w:t>napuspos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haring </w:t>
      </w:r>
      <w:proofErr w:type="spellStart"/>
      <w:r>
        <w:rPr>
          <w:rFonts w:eastAsia="Gentium Book Basic" w:cs="Times New Roman"/>
        </w:rPr>
        <w:t>nagsibangon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pagtangis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Paraiso at ang </w:t>
      </w:r>
      <w:proofErr w:type="spellStart"/>
      <w:r>
        <w:rPr>
          <w:rFonts w:eastAsia="Gentium Book Basic" w:cs="Times New Roman"/>
        </w:rPr>
        <w:t>pagtaghoy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namimighating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kalaki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piling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mayayaman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nilayuan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!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pagkatapos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Patalastas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kagyat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patalastas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yumuko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pagsamba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O </w:t>
      </w:r>
      <w:proofErr w:type="spellStart"/>
      <w:r>
        <w:rPr>
          <w:rFonts w:eastAsia="Gentium Book Basic" w:cs="Times New Roman"/>
        </w:rPr>
        <w:t>kalipunan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itatatuwa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paninindigan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pakinabang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ari-arian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pagtatanggol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ibinibigay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kayamanan</w:t>
      </w:r>
      <w:proofErr w:type="spellEnd"/>
      <w:r>
        <w:rPr>
          <w:rFonts w:eastAsia="Gentium Book Basic" w:cs="Times New Roman"/>
        </w:rPr>
        <w:t xml:space="preserve">? Wala,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Espiritu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walang-saysay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haka-haka at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matitinag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liham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isinabog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tangkilik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Mapagmalasakit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bandilang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anino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mamamasdan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masisilungan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isinasamo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palusugin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iningatan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tumutugon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magtiyaga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nagbibigay-lakas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lastRenderedPageBreak/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mananampalatayang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yumakap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takutin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mananampalataya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hinawakan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naseselyohang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nagtakwil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dati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pinaniwalaan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nakipagtalo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pinagtibay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itinatangi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napakatandang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bCs/>
          <w:sz w:val="40"/>
          <w:szCs w:val="40"/>
        </w:rPr>
      </w:pPr>
      <w:r>
        <w:rPr>
          <w:rFonts w:eastAsia="Gentium Book Basic" w:cs="Times New Roman"/>
          <w:bCs/>
          <w:sz w:val="40"/>
          <w:szCs w:val="40"/>
        </w:rPr>
        <w:t>*</w:t>
      </w:r>
    </w:p>
    <w:p w:rsidR="000F5070" w:rsidRDefault="000F5070">
      <w:pPr>
        <w:jc w:val="center"/>
        <w:rPr>
          <w:rFonts w:eastAsia="Gentium Book Basic" w:cs="Times New Roman"/>
          <w:b/>
          <w:bCs/>
        </w:rPr>
      </w:pPr>
    </w:p>
    <w:p w:rsidR="000F5070" w:rsidRDefault="00BE3119">
      <w:pPr>
        <w:pStyle w:val="BodyText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Muḥammad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Ḥusayn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handa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kagandahang-loob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Minarapat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perlas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Pinakadakila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Nasaan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pang-</w:t>
      </w:r>
      <w:proofErr w:type="spellStart"/>
      <w:r>
        <w:rPr>
          <w:rFonts w:eastAsia="Gentium Book Basic" w:cs="Times New Roman"/>
        </w:rPr>
        <w:t>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makakikilala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makauunawa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Saan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matatagpuan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pandinig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? </w:t>
      </w:r>
      <w:proofErr w:type="spellStart"/>
      <w:r>
        <w:rPr>
          <w:rFonts w:eastAsia="Gentium Book Basic" w:cs="Times New Roman"/>
        </w:rPr>
        <w:t>Nasaan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magtutuon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Punong-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nakagagahis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, o ng </w:t>
      </w:r>
      <w:proofErr w:type="spellStart"/>
      <w:r>
        <w:rPr>
          <w:rFonts w:eastAsia="Gentium Book Basic" w:cs="Times New Roman"/>
        </w:rPr>
        <w:t>mararahas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mamamayan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makabibigo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pinalalakas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pinatutunayan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pinatunayan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katunayan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Ḥusayn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676975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makatulad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Hari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bukang-liwayway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Nabibilang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natangay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nauugnay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kasabikan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kanila’y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ding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natataranta</w:t>
      </w:r>
      <w:proofErr w:type="spellEnd"/>
      <w:r>
        <w:rPr>
          <w:rFonts w:eastAsia="Gentium Book Basic" w:cs="Times New Roman"/>
        </w:rPr>
        <w:t xml:space="preserve"> at nag-</w:t>
      </w:r>
      <w:proofErr w:type="spellStart"/>
      <w:r>
        <w:rPr>
          <w:rFonts w:eastAsia="Gentium Book Basic" w:cs="Times New Roman"/>
        </w:rPr>
        <w:t>aatubili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iba’y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nagmadaling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lumipad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676975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katapusa’y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At </w:t>
      </w:r>
      <w:proofErr w:type="spellStart"/>
      <w:r>
        <w:rPr>
          <w:rFonts w:eastAsia="Gentium Book Basic" w:cs="Times New Roman"/>
        </w:rPr>
        <w:t>mayroon</w:t>
      </w:r>
      <w:proofErr w:type="spellEnd"/>
      <w:r>
        <w:rPr>
          <w:rFonts w:eastAsia="Gentium Book Basic" w:cs="Times New Roman"/>
        </w:rPr>
        <w:t xml:space="preserve"> pang </w:t>
      </w:r>
      <w:proofErr w:type="spellStart"/>
      <w:r>
        <w:rPr>
          <w:rFonts w:eastAsia="Gentium Book Basic" w:cs="Times New Roman"/>
        </w:rPr>
        <w:t>iba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naggawad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nabagbag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maghinagpis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nag-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patuluin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Kung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Iyo, O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daigidig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ka at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nabigong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kapalaluan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. 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lastRenderedPageBreak/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gamitin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ipinag-utos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eastAsia="Gentium Book Basic" w:cs="Times New Roman"/>
          <w:bCs/>
          <w:sz w:val="40"/>
          <w:szCs w:val="40"/>
        </w:rPr>
      </w:pPr>
      <w:r>
        <w:rPr>
          <w:rFonts w:eastAsia="Gentium Book Basic" w:cs="Times New Roman"/>
          <w:b/>
          <w:bCs/>
          <w:sz w:val="40"/>
          <w:szCs w:val="40"/>
        </w:rPr>
        <w:t>*</w:t>
      </w:r>
    </w:p>
    <w:p w:rsidR="000F5070" w:rsidRDefault="00BE3119">
      <w:pPr>
        <w:pStyle w:val="BodyText"/>
        <w:jc w:val="both"/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yayamang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pumailanlang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Punong</w:t>
      </w:r>
      <w:r w:rsidR="000024D8"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Lote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maluwalhati-sa-lahat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Ibinunyag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inalis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pinatnubayan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iniatas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makabubuti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susunod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naggawad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patuluin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dugo</w:t>
      </w:r>
      <w:proofErr w:type="spellEnd"/>
      <w:r>
        <w:rPr>
          <w:rFonts w:eastAsia="Gentium Book Basic" w:cs="Times New Roman"/>
        </w:rPr>
        <w:t xml:space="preserve">, kung kaya ang </w:t>
      </w:r>
      <w:proofErr w:type="spellStart"/>
      <w:r>
        <w:rPr>
          <w:rFonts w:eastAsia="Gentium Book Basic" w:cs="Times New Roman"/>
        </w:rPr>
        <w:t>Dilag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Langit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nanangis</w:t>
      </w:r>
      <w:proofErr w:type="spellEnd"/>
      <w:r>
        <w:rPr>
          <w:rFonts w:eastAsia="Gentium Book Basic" w:cs="Times New Roman"/>
        </w:rPr>
        <w:t xml:space="preserve">, ang Sinai ay </w:t>
      </w:r>
      <w:proofErr w:type="spellStart"/>
      <w:r>
        <w:rPr>
          <w:rFonts w:eastAsia="Gentium Book Basic" w:cs="Times New Roman"/>
        </w:rPr>
        <w:t>nalumbay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Espiritu ay </w:t>
      </w:r>
      <w:proofErr w:type="spellStart"/>
      <w:r>
        <w:rPr>
          <w:rFonts w:eastAsia="Gentium Book Basic" w:cs="Times New Roman"/>
        </w:rPr>
        <w:t>naghimutok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namimighati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kani-kanilang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yapak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naligaw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likuran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tinalikuran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mapuputol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Isaalang-alang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tangkilik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kaluwalhatian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reyna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masidhing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pagnanasa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pananabik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paghihintay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nahadlangan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matupad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kasintagal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pananatili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taguring</w:t>
      </w:r>
      <w:proofErr w:type="spellEnd"/>
      <w:r>
        <w:rPr>
          <w:rFonts w:eastAsia="Gentium Book Basic" w:cs="Times New Roman"/>
        </w:rPr>
        <w:t xml:space="preserve"> ‘O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’ ay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maliliwanagan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ka at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inang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aruga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Pahalagahan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pahiwatig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aalinlangan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adhikaing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314155">
        <w:rPr>
          <w:rFonts w:eastAsia="Gentium Book Basic" w:cs="Times New Roman"/>
        </w:rPr>
        <w:t>guniguni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tumaas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nangangapit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laylayan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hangal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makagagamot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kailanman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talamak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ibigay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Pinakabukas-palad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Marangal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jc w:val="center"/>
        <w:rPr>
          <w:rFonts w:eastAsia="ZDingbats" w:cs="Times New Roman"/>
          <w:color w:val="000000"/>
        </w:rPr>
      </w:pPr>
      <w:r>
        <w:rPr>
          <w:rFonts w:eastAsia="ZDingbats" w:cs="Times New Roman"/>
          <w:b/>
          <w:color w:val="000000"/>
          <w:sz w:val="40"/>
          <w:szCs w:val="40"/>
        </w:rPr>
        <w:t>*</w:t>
      </w:r>
    </w:p>
    <w:p w:rsidR="000F5070" w:rsidRDefault="000F5070">
      <w:pPr>
        <w:jc w:val="center"/>
        <w:rPr>
          <w:rFonts w:eastAsia="Gentium Book Basic" w:cs="Times New Roman"/>
          <w:b/>
          <w:bCs/>
        </w:rPr>
      </w:pPr>
    </w:p>
    <w:p w:rsidR="000F5070" w:rsidRDefault="00BE3119">
      <w:pPr>
        <w:spacing w:after="120"/>
        <w:jc w:val="both"/>
      </w:pPr>
      <w:r>
        <w:rPr>
          <w:b/>
          <w:sz w:val="28"/>
          <w:szCs w:val="28"/>
        </w:rPr>
        <w:t>S</w:t>
      </w:r>
      <w:r>
        <w:t xml:space="preserve">a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pagkakataon</w:t>
      </w:r>
      <w:proofErr w:type="spellEnd"/>
      <w:r>
        <w:t xml:space="preserve"> ang </w:t>
      </w:r>
      <w:proofErr w:type="spellStart"/>
      <w:r>
        <w:t>napakadakilang</w:t>
      </w:r>
      <w:proofErr w:type="spellEnd"/>
      <w:r>
        <w:t xml:space="preserve"> </w:t>
      </w:r>
      <w:proofErr w:type="spellStart"/>
      <w:r>
        <w:t>Salita</w:t>
      </w:r>
      <w:r w:rsidR="001B2FA2">
        <w:t>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narinig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Dila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</w:t>
      </w:r>
      <w:proofErr w:type="spellStart"/>
      <w:r>
        <w:t>Nagmamay-ari</w:t>
      </w:r>
      <w:proofErr w:type="spellEnd"/>
      <w:r>
        <w:t xml:space="preserve"> ng </w:t>
      </w:r>
      <w:proofErr w:type="spellStart"/>
      <w:r>
        <w:t>lahat</w:t>
      </w:r>
      <w:proofErr w:type="spellEnd"/>
      <w:r>
        <w:t xml:space="preserve"> ng </w:t>
      </w:r>
      <w:proofErr w:type="spellStart"/>
      <w:r>
        <w:t>nilikha</w:t>
      </w:r>
      <w:proofErr w:type="spellEnd"/>
      <w:r>
        <w:t xml:space="preserve"> at ang </w:t>
      </w:r>
      <w:proofErr w:type="spellStart"/>
      <w:r>
        <w:t>Panginoon</w:t>
      </w:r>
      <w:proofErr w:type="spellEnd"/>
      <w:r>
        <w:t xml:space="preserve"> ng </w:t>
      </w:r>
      <w:proofErr w:type="spellStart"/>
      <w:r>
        <w:t>trono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kaitaasan</w:t>
      </w:r>
      <w:proofErr w:type="spellEnd"/>
      <w:r>
        <w:t xml:space="preserve"> at ng </w:t>
      </w:r>
      <w:proofErr w:type="spellStart"/>
      <w:r>
        <w:t>kalupaan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>—</w:t>
      </w:r>
      <w:proofErr w:type="spellStart"/>
      <w:r>
        <w:t>dakila</w:t>
      </w:r>
      <w:proofErr w:type="spellEnd"/>
      <w:r>
        <w:t xml:space="preserve"> ang </w:t>
      </w:r>
      <w:proofErr w:type="spellStart"/>
      <w:r>
        <w:t>kaluwalhatian</w:t>
      </w:r>
      <w:proofErr w:type="spellEnd"/>
      <w:r>
        <w:t xml:space="preserve"> 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pananalita</w:t>
      </w:r>
      <w:proofErr w:type="spellEnd"/>
      <w:r>
        <w:t xml:space="preserve">: Ang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maka-Diyos</w:t>
      </w:r>
      <w:proofErr w:type="spellEnd"/>
      <w:r>
        <w:t xml:space="preserve"> at ang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tiwalag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lahat</w:t>
      </w:r>
      <w:proofErr w:type="spellEnd"/>
      <w:r>
        <w:t xml:space="preserve"> </w:t>
      </w:r>
      <w:proofErr w:type="spellStart"/>
      <w:r>
        <w:t>liban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Diyos</w:t>
      </w:r>
      <w:proofErr w:type="spellEnd"/>
      <w:r>
        <w:t xml:space="preserve"> ay </w:t>
      </w:r>
      <w:proofErr w:type="spellStart"/>
      <w:r>
        <w:t>tulad</w:t>
      </w:r>
      <w:proofErr w:type="spellEnd"/>
      <w:r>
        <w:t xml:space="preserve"> ng </w:t>
      </w:r>
      <w:proofErr w:type="spellStart"/>
      <w:r>
        <w:t>dalawang</w:t>
      </w:r>
      <w:proofErr w:type="spellEnd"/>
      <w:r>
        <w:t xml:space="preserve"> </w:t>
      </w:r>
      <w:proofErr w:type="spellStart"/>
      <w:r>
        <w:t>pinakamaliwanag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bituin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kalangitan</w:t>
      </w:r>
      <w:proofErr w:type="spellEnd"/>
      <w:r>
        <w:t xml:space="preserve"> ng </w:t>
      </w:r>
      <w:proofErr w:type="spellStart"/>
      <w:r>
        <w:t>pagtuturo</w:t>
      </w:r>
      <w:proofErr w:type="spellEnd"/>
      <w:r>
        <w:t xml:space="preserve">. </w:t>
      </w:r>
      <w:proofErr w:type="spellStart"/>
      <w:r>
        <w:t>Pinagpala</w:t>
      </w:r>
      <w:proofErr w:type="spellEnd"/>
      <w:r>
        <w:t xml:space="preserve"> </w:t>
      </w:r>
      <w:proofErr w:type="spellStart"/>
      <w:r>
        <w:t>siyang</w:t>
      </w:r>
      <w:proofErr w:type="spellEnd"/>
      <w:r>
        <w:t xml:space="preserve"> </w:t>
      </w:r>
      <w:proofErr w:type="spellStart"/>
      <w:r>
        <w:t>nakapagtamo</w:t>
      </w:r>
      <w:proofErr w:type="spellEnd"/>
      <w:r>
        <w:t xml:space="preserve"> ng </w:t>
      </w:r>
      <w:proofErr w:type="spellStart"/>
      <w:r>
        <w:t>napakataas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katayuang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ang </w:t>
      </w:r>
      <w:proofErr w:type="spellStart"/>
      <w:r>
        <w:t>tahanang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ng </w:t>
      </w:r>
      <w:proofErr w:type="spellStart"/>
      <w:r>
        <w:t>nangingibabaw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kabanalan</w:t>
      </w:r>
      <w:proofErr w:type="spellEnd"/>
      <w:r>
        <w:t xml:space="preserve"> at </w:t>
      </w:r>
      <w:proofErr w:type="spellStart"/>
      <w:r>
        <w:t>kadakilaan</w:t>
      </w:r>
      <w:proofErr w:type="spellEnd"/>
      <w:r>
        <w:t>.</w:t>
      </w:r>
    </w:p>
    <w:p w:rsidR="000F5070" w:rsidRDefault="000F5070">
      <w:pPr>
        <w:rPr>
          <w:rFonts w:eastAsia="Gentium Book Basic" w:cs="Times New Roman"/>
          <w:b/>
          <w:bCs/>
          <w:sz w:val="40"/>
          <w:szCs w:val="40"/>
        </w:rPr>
      </w:pPr>
    </w:p>
    <w:p w:rsidR="000F5070" w:rsidRDefault="00BE3119">
      <w:pPr>
        <w:spacing w:after="240"/>
        <w:jc w:val="center"/>
        <w:rPr>
          <w:rFonts w:eastAsia="Gentium Book Basic" w:cs="Times New Roman"/>
        </w:rPr>
      </w:pPr>
      <w:r>
        <w:rPr>
          <w:rFonts w:eastAsia="Gentium Book Basic" w:cs="Times New Roman"/>
          <w:b/>
          <w:bCs/>
          <w:sz w:val="40"/>
          <w:szCs w:val="40"/>
        </w:rPr>
        <w:t>*</w:t>
      </w:r>
      <w:r>
        <w:rPr>
          <w:rFonts w:eastAsia="Gentium Book Basic" w:cs="Times New Roman"/>
          <w:b/>
          <w:bCs/>
        </w:rPr>
        <w:t xml:space="preserve"> </w:t>
      </w:r>
    </w:p>
    <w:p w:rsidR="000F5070" w:rsidRDefault="00BE3119">
      <w:pPr>
        <w:pStyle w:val="BodyText"/>
        <w:tabs>
          <w:tab w:val="left" w:pos="432"/>
        </w:tabs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I</w:t>
      </w:r>
      <w:r>
        <w:rPr>
          <w:rFonts w:eastAsia="Gentium Book Basic" w:cs="Times New Roman"/>
        </w:rPr>
        <w:t>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sumusunod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nagkamali</w:t>
      </w:r>
      <w:proofErr w:type="spellEnd"/>
      <w:r>
        <w:rPr>
          <w:rFonts w:eastAsia="Gentium Book Basic" w:cs="Times New Roman"/>
        </w:rPr>
        <w:t xml:space="preserve"> at nag-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 xml:space="preserve">.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—ang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: Ang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Muling-pagkabuhay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minabuti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maisasalaysay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Magsaya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labis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Napakatanda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1B2FA2">
        <w:rPr>
          <w:rFonts w:eastAsia="Gentium Book Basic" w:cs="Times New Roman"/>
        </w:rPr>
        <w:t>m</w:t>
      </w:r>
      <w:r>
        <w:rPr>
          <w:rFonts w:eastAsia="Gentium Book Basic" w:cs="Times New Roman"/>
        </w:rPr>
        <w:t>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tirahan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ipinakita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mapabubulaanang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katibayan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tinawag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itinatuwa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iba’y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naggawad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Amin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pagpapatibay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espiritwal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binabanggit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namamahinga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kani-kanilang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matatayog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Ko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naghinagpis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itinuon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paghahari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spacing w:after="120"/>
        <w:jc w:val="center"/>
        <w:rPr>
          <w:rFonts w:eastAsia="Gentium Book Basic" w:cs="Times New Roman"/>
          <w:b/>
          <w:bCs/>
          <w:sz w:val="40"/>
          <w:szCs w:val="40"/>
        </w:rPr>
      </w:pPr>
    </w:p>
    <w:p w:rsidR="000F5070" w:rsidRDefault="00BE3119">
      <w:pPr>
        <w:spacing w:after="120"/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Gentium Book Basic" w:cs="Times New Roman"/>
          <w:b/>
          <w:bCs/>
          <w:sz w:val="40"/>
          <w:szCs w:val="40"/>
        </w:rPr>
        <w:t>*</w:t>
      </w:r>
    </w:p>
    <w:p w:rsidR="000F5070" w:rsidRDefault="00BE3119">
      <w:pPr>
        <w:pStyle w:val="BodyText"/>
        <w:jc w:val="both"/>
        <w:rPr>
          <w:rFonts w:eastAsia="Gentium Book Basic" w:cs="Times New Roman"/>
        </w:rPr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Magbigay-pasasalamat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marurunong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pinakabantog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tinagurian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‘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’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pakilusin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mahinay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pinagagalaw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paghihip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mababatid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katamisan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taguring</w:t>
      </w:r>
      <w:proofErr w:type="spellEnd"/>
      <w:r>
        <w:rPr>
          <w:rFonts w:eastAsia="Gentium Book Basic" w:cs="Times New Roman"/>
        </w:rPr>
        <w:t xml:space="preserve"> ‘O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’ </w:t>
      </w:r>
      <w:proofErr w:type="spellStart"/>
      <w:r>
        <w:rPr>
          <w:rFonts w:eastAsia="Gentium Book Basic" w:cs="Times New Roman"/>
        </w:rPr>
        <w:t>matatagpuan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nakatiwalag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taimtim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nakikipagniig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Na tanging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walang-katumbas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nagbigay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naaangkop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ipahahayag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mabibigkas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angkop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mailalarawan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paglalarawan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Pinapayuhan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magtataguyod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ikabubuti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kalalakihan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kababaihan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kilos.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Nakaririnig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Nakakikita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Nawa’y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mapasakanila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0F5070">
      <w:pPr>
        <w:pStyle w:val="BodyText"/>
        <w:ind w:firstLine="360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Gentium Book Basic" w:cs="Times New Roman"/>
          <w:b/>
          <w:bCs/>
          <w:sz w:val="40"/>
          <w:szCs w:val="40"/>
        </w:rPr>
        <w:t>*</w:t>
      </w:r>
    </w:p>
    <w:p w:rsidR="000F5070" w:rsidRDefault="000F5070">
      <w:pPr>
        <w:jc w:val="center"/>
        <w:rPr>
          <w:rFonts w:eastAsia="Gentium Book Basic" w:cs="Times New Roman"/>
          <w:b/>
          <w:bCs/>
        </w:rPr>
      </w:pPr>
    </w:p>
    <w:p w:rsidR="000F5070" w:rsidRDefault="00BE3119">
      <w:pPr>
        <w:pStyle w:val="BodyText"/>
        <w:jc w:val="both"/>
      </w:pPr>
      <w:r>
        <w:rPr>
          <w:rFonts w:eastAsia="Gentium Book Basic" w:cs="Times New Roman"/>
          <w:b/>
          <w:sz w:val="28"/>
          <w:szCs w:val="28"/>
        </w:rPr>
        <w:t>O</w:t>
      </w:r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itinuon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binabanggit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manlalakbay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nananalangin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makapasok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naghahanap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Tuwid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Landas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Timbangan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inihanda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pinagningning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nagpapahirap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paniniil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namagitan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namamagitang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tinanglawan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Isipin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nagpalagay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dalubhasa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Pasalamatan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namatnubay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hakbang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sumasamba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pagalakin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pagkakandili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ind w:firstLine="432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ZDingbats" w:cs="Times New Roman"/>
          <w:b/>
          <w:color w:val="000000"/>
          <w:sz w:val="40"/>
          <w:szCs w:val="40"/>
        </w:rPr>
        <w:t>*</w:t>
      </w:r>
    </w:p>
    <w:p w:rsidR="000F5070" w:rsidRDefault="00BE3119">
      <w:pPr>
        <w:pStyle w:val="BodyText"/>
        <w:jc w:val="both"/>
      </w:pPr>
      <w:proofErr w:type="spellStart"/>
      <w:r>
        <w:rPr>
          <w:rFonts w:eastAsia="Gentium Book Basic" w:cs="Times New Roman"/>
          <w:b/>
          <w:sz w:val="28"/>
          <w:szCs w:val="28"/>
        </w:rPr>
        <w:t>I</w:t>
      </w:r>
      <w:r>
        <w:rPr>
          <w:rFonts w:eastAsia="Gentium Book Basic" w:cs="Times New Roman"/>
        </w:rPr>
        <w:t>pako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maaasahang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lunas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Gaano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kadalas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mananampalataya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sumasampalataya</w:t>
      </w:r>
      <w:proofErr w:type="spellEnd"/>
      <w:r>
        <w:rPr>
          <w:rFonts w:eastAsia="Gentium Book Basic" w:cs="Times New Roman"/>
        </w:rPr>
        <w:t xml:space="preserve"> o ang </w:t>
      </w:r>
      <w:proofErr w:type="spellStart"/>
      <w:r>
        <w:rPr>
          <w:rFonts w:eastAsia="Gentium Book Basic" w:cs="Times New Roman"/>
        </w:rPr>
        <w:t>kaaway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? Ang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kinakailangan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paksang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inilahad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Kalooban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B90388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pagkakaisa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naaayon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kapuri-puring</w:t>
      </w:r>
      <w:proofErr w:type="spellEnd"/>
      <w:r>
        <w:rPr>
          <w:rFonts w:eastAsia="Gentium Book Basic" w:cs="Times New Roman"/>
        </w:rPr>
        <w:t xml:space="preserve"> ugali ay </w:t>
      </w:r>
      <w:proofErr w:type="spellStart"/>
      <w:r>
        <w:rPr>
          <w:rFonts w:eastAsia="Gentium Book Basic" w:cs="Times New Roman"/>
        </w:rPr>
        <w:t>itinuturing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at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hukbong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batubalani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mabisang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pagbubukas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pinto. Sa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sandata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pinakamatalas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Times Ext Roman" w:cs="Times New Roman"/>
        </w:rPr>
      </w:pP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</w:t>
      </w:r>
      <w:r w:rsidR="00B90388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sa</w:t>
      </w:r>
      <w:r w:rsidR="00B90388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lastRenderedPageBreak/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ind w:firstLine="360"/>
        <w:jc w:val="both"/>
        <w:rPr>
          <w:rFonts w:eastAsia="Times Ext Roman" w:cs="Times New Roman"/>
        </w:rPr>
      </w:pPr>
    </w:p>
    <w:p w:rsidR="000F5070" w:rsidRDefault="00BE3119">
      <w:pPr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Gentium Book Basic" w:cs="Times New Roman"/>
          <w:b/>
          <w:bCs/>
          <w:sz w:val="40"/>
          <w:szCs w:val="40"/>
        </w:rPr>
        <w:t>*</w:t>
      </w:r>
    </w:p>
    <w:p w:rsidR="000F5070" w:rsidRDefault="00BE3119">
      <w:pPr>
        <w:pStyle w:val="BodyText"/>
        <w:jc w:val="both"/>
      </w:pPr>
      <w:proofErr w:type="spellStart"/>
      <w:r>
        <w:rPr>
          <w:rFonts w:eastAsia="Gentium Book Basic" w:cs="Times New Roman"/>
          <w:b/>
          <w:sz w:val="28"/>
          <w:szCs w:val="28"/>
        </w:rPr>
        <w:t>B</w:t>
      </w:r>
      <w:r>
        <w:rPr>
          <w:rFonts w:eastAsia="Gentium Book Basic" w:cs="Times New Roman"/>
        </w:rPr>
        <w:t>inabanggit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831EB0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sumasaksi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kaisahan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pagsaksi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mabilis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larangan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kaluluwang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nakakilala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pighati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nagkamali</w:t>
      </w:r>
      <w:proofErr w:type="spellEnd"/>
      <w:r>
        <w:rPr>
          <w:rFonts w:eastAsia="Gentium Book Basic" w:cs="Times New Roman"/>
        </w:rPr>
        <w:t xml:space="preserve"> at nag-</w:t>
      </w:r>
      <w:proofErr w:type="spellStart"/>
      <w:r>
        <w:rPr>
          <w:rFonts w:eastAsia="Gentium Book Basic" w:cs="Times New Roman"/>
        </w:rPr>
        <w:t>alinlangan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tao’y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mapapalamutian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parangal</w:t>
      </w:r>
      <w:proofErr w:type="spellEnd"/>
      <w:r>
        <w:rPr>
          <w:rFonts w:eastAsia="Gentium Book Basic" w:cs="Times New Roman"/>
        </w:rPr>
        <w:t xml:space="preserve">. Kung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apoy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katangi-tangi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minimithi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makatarungang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pag-uugali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mabuting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tagsibol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minsan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samantalang</w:t>
      </w:r>
      <w:proofErr w:type="spellEnd"/>
      <w:r>
        <w:rPr>
          <w:rFonts w:eastAsia="Gentium Book Basic" w:cs="Times New Roman"/>
        </w:rPr>
        <w:t xml:space="preserve"> ang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sumasapit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Kung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mapapalamutian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Tagsibol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nabanggit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maliliwanagan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mapayapa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masisiyahan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nanganganlong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831EB0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Hangarin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nakabubuhay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binigkas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iglap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naitanim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umaabot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tuyot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lastRenderedPageBreak/>
        <w:t>kailanma’y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Maligaya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nadaramitan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nagbangon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minimithing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pagkalikha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Ngunit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aba,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beses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bumagsak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alabok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tuyot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dahon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nakamamatay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bugso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hangin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tatangayin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itinalaga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magpapalakad-lakad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mangmang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tahanan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: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naglalaho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kulay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Unawain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pagbabago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at </w:t>
      </w:r>
      <w:proofErr w:type="spellStart"/>
      <w:r>
        <w:rPr>
          <w:rFonts w:eastAsia="Gentium Book Basic" w:cs="Times New Roman"/>
        </w:rPr>
        <w:t>gumising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pagkahimbing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Gayumpaman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walang</w:t>
      </w:r>
      <w:r w:rsidR="001111DB">
        <w:rPr>
          <w:rFonts w:eastAsia="Gentium Book Basic" w:cs="Times New Roman"/>
        </w:rPr>
        <w:t>-</w:t>
      </w:r>
      <w:r>
        <w:rPr>
          <w:rFonts w:eastAsia="Gentium Book Basic" w:cs="Times New Roman"/>
        </w:rPr>
        <w:t>nakauunawang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walang-nakaririnig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nakikinig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tainga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bumubulalas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nagsasabi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. At ang </w:t>
      </w:r>
      <w:proofErr w:type="spellStart"/>
      <w:r>
        <w:rPr>
          <w:rFonts w:eastAsia="Gentium Book Basic" w:cs="Times New Roman"/>
        </w:rPr>
        <w:t>pinakabuod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nakini-kinita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Napakatandang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Kagandahan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manalangin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sakaling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di-</w:t>
      </w:r>
      <w:proofErr w:type="spellStart"/>
      <w:r>
        <w:rPr>
          <w:rFonts w:eastAsia="Gentium Book Basic" w:cs="Times New Roman"/>
        </w:rPr>
        <w:t>pagkaitan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nataranta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, </w:t>
      </w:r>
      <w:r>
        <w:rPr>
          <w:rFonts w:eastAsia="Gentium Book Basic" w:cs="Times New Roman"/>
        </w:rPr>
        <w:lastRenderedPageBreak/>
        <w:t xml:space="preserve">ay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paulit-ulit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itinanong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Ano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bibigkasin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Qaím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magpapatakas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relihiyon</w:t>
      </w:r>
      <w:proofErr w:type="spellEnd"/>
      <w:r>
        <w:rPr>
          <w:rFonts w:eastAsia="Gentium Book Basic" w:cs="Times New Roman"/>
        </w:rPr>
        <w:t xml:space="preserve">?’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bigkasin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kahit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nauunawaan</w:t>
      </w:r>
      <w:proofErr w:type="spellEnd"/>
      <w:r>
        <w:rPr>
          <w:rFonts w:eastAsia="Gentium Book Basic" w:cs="Times New Roman"/>
        </w:rPr>
        <w:t xml:space="preserve">. At ang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lihim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iniingatang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: ‘“SIYA” ay </w:t>
      </w:r>
      <w:proofErr w:type="spellStart"/>
      <w:r>
        <w:rPr>
          <w:rFonts w:eastAsia="Gentium Book Basic" w:cs="Times New Roman"/>
        </w:rPr>
        <w:t>lumitaw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“AKO”.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natatago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bumulalas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Masdan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Nahahayag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Lahat.’ Ito ang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mayanig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nananampalataya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nagpapatunay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Kahayagang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palatandaan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pagtitiyaga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kadakilaan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pabaya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nahadlangan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Propeta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pinanabikang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makamtan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Sinabi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David: ‘Sino ang </w:t>
      </w:r>
      <w:proofErr w:type="spellStart"/>
      <w:r>
        <w:rPr>
          <w:rFonts w:eastAsia="Gentium Book Basic" w:cs="Times New Roman"/>
        </w:rPr>
        <w:t>maghahatid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>?’</w:t>
      </w:r>
      <w:r>
        <w:rPr>
          <w:rStyle w:val="FootnoteAnchor"/>
          <w:rFonts w:eastAsia="Gentium Book Basic" w:cs="Times New Roman"/>
        </w:rPr>
        <w:footnoteReference w:id="88"/>
      </w:r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kahulugan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Matibay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ay ang ‘</w:t>
      </w:r>
      <w:proofErr w:type="spellStart"/>
      <w:r>
        <w:rPr>
          <w:rFonts w:eastAsia="Gentium Book Basic" w:cs="Times New Roman"/>
        </w:rPr>
        <w:t>Akká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672AC4">
        <w:rPr>
          <w:rFonts w:eastAsia="Gentium Book Basic" w:cs="Times New Roman"/>
        </w:rPr>
        <w:t>moog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napakatibay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nakapiit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pader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Qur’án</w:t>
      </w:r>
      <w:proofErr w:type="spellEnd"/>
      <w:r>
        <w:rPr>
          <w:rFonts w:eastAsia="Gentium Book Basic" w:cs="Times New Roman"/>
        </w:rPr>
        <w:t>: ‘</w:t>
      </w:r>
      <w:proofErr w:type="spellStart"/>
      <w:r>
        <w:rPr>
          <w:rFonts w:eastAsia="Gentium Book Basic" w:cs="Times New Roman"/>
        </w:rPr>
        <w:t>Akayin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kadiliman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.’</w:t>
      </w:r>
      <w:r>
        <w:rPr>
          <w:rStyle w:val="FootnoteAnchor"/>
          <w:rFonts w:eastAsia="Gentium Book Basic" w:cs="Times New Roman"/>
        </w:rPr>
        <w:footnoteReference w:id="89"/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binanggit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karamihan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at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Kasulatan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teologo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hinadlangan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pinigilan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Tugatog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lastRenderedPageBreak/>
        <w:t>Pinagpala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karimlan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walang-kabuluhang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hinagap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pananalakay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nabigo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Pasalamatan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mapangalagaan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walang-kamatayang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ay tanging </w:t>
      </w:r>
      <w:proofErr w:type="spellStart"/>
      <w:r>
        <w:rPr>
          <w:rFonts w:eastAsia="Gentium Book Basic" w:cs="Times New Roman"/>
        </w:rPr>
        <w:t>tumutukoy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Isang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patuloy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tutukuyin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kaluwalhatiang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sumikat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mapuputol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ind w:left="432" w:hanging="432"/>
        <w:jc w:val="both"/>
        <w:rPr>
          <w:rFonts w:eastAsia="Gentium Book Basic" w:cs="Times New Roman"/>
        </w:rPr>
      </w:pPr>
    </w:p>
    <w:p w:rsidR="000F5070" w:rsidRDefault="00BE3119">
      <w:pPr>
        <w:pStyle w:val="BodyText"/>
        <w:ind w:left="432" w:hanging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pStyle w:val="BodyText"/>
        <w:jc w:val="both"/>
      </w:pPr>
      <w:proofErr w:type="spellStart"/>
      <w:r>
        <w:rPr>
          <w:rFonts w:eastAsia="Gentium Book Basic" w:cs="Times New Roman"/>
          <w:b/>
          <w:sz w:val="28"/>
          <w:szCs w:val="28"/>
        </w:rPr>
        <w:t>S</w:t>
      </w:r>
      <w:r>
        <w:rPr>
          <w:rFonts w:eastAsia="Gentium Book Basic" w:cs="Times New Roman"/>
        </w:rPr>
        <w:t>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umaakay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tagumpay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na.</w:t>
      </w:r>
      <w:proofErr w:type="spellEnd"/>
      <w:r>
        <w:rPr>
          <w:rFonts w:eastAsia="Gentium Book Basic" w:cs="Times New Roman"/>
        </w:rPr>
        <w:t xml:space="preserve">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baguhin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lubusan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Yamang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inatasan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gumamit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karunungan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kordon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pagtitiyaga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kahinahunan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tingkal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luwad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kumikinang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Persiya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palihim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nagsisimula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kasamaan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anyo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nagkukunwari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mabait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mapagpakumbaba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mapanlinlang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salot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?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paalaala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pumalibot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impluwensiya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pa </w:t>
      </w:r>
      <w:proofErr w:type="spellStart"/>
      <w:r>
        <w:rPr>
          <w:rFonts w:eastAsia="Gentium Book Basic" w:cs="Times New Roman"/>
        </w:rPr>
        <w:t>nailalahad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kanais-nais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gawain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pumigil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Nagsusumamo</w:t>
      </w:r>
      <w:proofErr w:type="spellEnd"/>
      <w:r>
        <w:rPr>
          <w:rFonts w:eastAsia="Gentium Book Basic" w:cs="Times New Roman"/>
        </w:rPr>
        <w:t xml:space="preserve"> Kami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ibuhos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ulap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umaapaw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Ḥaydar</w:t>
      </w:r>
      <w:proofErr w:type="spellEnd"/>
      <w:r>
        <w:rPr>
          <w:rFonts w:eastAsia="Gentium Book Basic" w:cs="Times New Roman"/>
        </w:rPr>
        <w:t xml:space="preserve">! O </w:t>
      </w:r>
      <w:proofErr w:type="spellStart"/>
      <w:r>
        <w:rPr>
          <w:rFonts w:eastAsia="Gentium Book Basic" w:cs="Times New Roman"/>
        </w:rPr>
        <w:t>ikaw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bumangon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! Sa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tagapagtaguyod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katarungan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mapag-aalinlanganang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malinaw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pinalakas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nangingibabaw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sinisikap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pawiin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kaanak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kaguluhan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pagtatalo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pag-aaway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pagkakaiba</w:t>
      </w:r>
      <w:proofErr w:type="spellEnd"/>
      <w:r>
        <w:rPr>
          <w:rFonts w:eastAsia="Gentium Book Basic" w:cs="Times New Roman"/>
        </w:rPr>
        <w:t xml:space="preserve"> o </w:t>
      </w:r>
      <w:proofErr w:type="spellStart"/>
      <w:r>
        <w:rPr>
          <w:rFonts w:eastAsia="Gentium Book Basic" w:cs="Times New Roman"/>
        </w:rPr>
        <w:t>hidwaan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mahalagang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layunin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muli’t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itinapon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maraming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pinarusahan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kadena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pataw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maggagawad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maigugupong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walang-pagkiling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makatarungan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ind w:firstLine="360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rFonts w:eastAsia="Gentium Book Basic" w:cs="Times New Roman"/>
          <w:b/>
          <w:bCs/>
          <w:sz w:val="40"/>
          <w:szCs w:val="40"/>
        </w:rPr>
      </w:pPr>
      <w:r>
        <w:rPr>
          <w:rFonts w:eastAsia="ZDingbats" w:cs="Times New Roman"/>
          <w:b/>
          <w:color w:val="000000"/>
          <w:sz w:val="40"/>
          <w:szCs w:val="40"/>
        </w:rPr>
        <w:t>*</w:t>
      </w:r>
    </w:p>
    <w:p w:rsidR="000F5070" w:rsidRDefault="000F5070">
      <w:pPr>
        <w:pStyle w:val="BodyText"/>
        <w:jc w:val="both"/>
        <w:rPr>
          <w:rFonts w:eastAsia="Gentium Book Basic" w:cs="Times New Roman"/>
        </w:rPr>
      </w:pPr>
    </w:p>
    <w:p w:rsidR="000F5070" w:rsidRDefault="00BE3119">
      <w:pPr>
        <w:pStyle w:val="BodyText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I</w:t>
      </w:r>
      <w:r>
        <w:rPr>
          <w:rFonts w:eastAsia="Gentium Book Basic" w:cs="Times New Roman"/>
        </w:rPr>
        <w:t>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Karagatang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dumadaluyong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Kabilang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tumutol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pagpapatunay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katiyakan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. Isang </w:t>
      </w:r>
      <w:proofErr w:type="spellStart"/>
      <w:r>
        <w:rPr>
          <w:rFonts w:eastAsia="Gentium Book Basic" w:cs="Times New Roman"/>
        </w:rPr>
        <w:t>matinding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kasawian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dinanas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huni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uwak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lastRenderedPageBreak/>
        <w:t>tumangging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malalamyos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awit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Ibon</w:t>
      </w:r>
      <w:proofErr w:type="spellEnd"/>
      <w:r>
        <w:rPr>
          <w:rFonts w:eastAsia="Gentium Book Basic" w:cs="Times New Roman"/>
        </w:rPr>
        <w:t xml:space="preserve"> ng Paraiso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umaawit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maliliit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sanga</w:t>
      </w:r>
      <w:proofErr w:type="spellEnd"/>
      <w:r>
        <w:rPr>
          <w:rFonts w:eastAsia="Gentium Book Basic" w:cs="Times New Roman"/>
        </w:rPr>
        <w:t xml:space="preserve"> ng Puno ng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: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ng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Ito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kaningningan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liwanag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—ang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paligid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umiikot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pagsamba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gabi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maliwanag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pagkaunawa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uhaw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nagniningning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Pinagpala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kumilala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sigasig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paglingkuran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itinutok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paningin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Makinig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Maluwalhati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kamaharlikaan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maglalapit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mabibighani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pagdakila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ng Lahat.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tipunin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walang-kahambing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paggunita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 ay </w:t>
      </w:r>
      <w:proofErr w:type="spellStart"/>
      <w:r>
        <w:rPr>
          <w:rFonts w:eastAsia="Gentium Book Basic" w:cs="Times New Roman"/>
        </w:rPr>
        <w:t>sumimoy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Kami’y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nagpahayag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pinamagatang</w:t>
      </w:r>
      <w:proofErr w:type="spellEnd"/>
      <w:r>
        <w:rPr>
          <w:rFonts w:eastAsia="Gentium Book Basic" w:cs="Times New Roman"/>
        </w:rPr>
        <w:t xml:space="preserve"> ‘Ang </w:t>
      </w:r>
      <w:proofErr w:type="spellStart"/>
      <w:r>
        <w:rPr>
          <w:rFonts w:eastAsia="Gentium Book Basic" w:cs="Times New Roman"/>
        </w:rPr>
        <w:t>Pinakabanal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’. </w:t>
      </w:r>
      <w:proofErr w:type="spellStart"/>
      <w:r>
        <w:rPr>
          <w:rFonts w:eastAsia="Gentium Book Basic" w:cs="Times New Roman"/>
        </w:rPr>
        <w:t>Doo’y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gumawa</w:t>
      </w:r>
      <w:proofErr w:type="spellEnd"/>
      <w:r>
        <w:rPr>
          <w:rFonts w:eastAsia="Gentium Book Basic" w:cs="Times New Roman"/>
        </w:rPr>
        <w:t xml:space="preserve"> Kami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pinalamutian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Na </w:t>
      </w:r>
      <w:proofErr w:type="spellStart"/>
      <w:r>
        <w:rPr>
          <w:rFonts w:eastAsia="Gentium Book Basic" w:cs="Times New Roman"/>
        </w:rPr>
        <w:t>ginagamit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lastRenderedPageBreak/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: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alituntunin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pagyayamanin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susunod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lilinisin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Tagapagpaliwanag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Tagapagbigay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Bukas-palad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Kasunduan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Testamento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pinarangalan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naitala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Pinangalagaang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Italaga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itangi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ipagdiwang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naliligaw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suwail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mapupukaw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pagkahimbing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pagtangkilik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kinaroroonan</w:t>
      </w:r>
      <w:proofErr w:type="spellEnd"/>
      <w:r>
        <w:rPr>
          <w:rFonts w:eastAsia="Gentium Book Basic" w:cs="Times New Roman"/>
        </w:rPr>
        <w:t xml:space="preserve">; at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Nagpapatawad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0F5070">
      <w:pPr>
        <w:pStyle w:val="BodyText"/>
        <w:ind w:firstLine="360"/>
        <w:jc w:val="both"/>
        <w:rPr>
          <w:rFonts w:eastAsia="Gentium Book Basic" w:cs="Times New Roman"/>
        </w:rPr>
      </w:pPr>
    </w:p>
    <w:p w:rsidR="000F5070" w:rsidRDefault="00BE3119">
      <w:pPr>
        <w:spacing w:after="120"/>
        <w:jc w:val="center"/>
        <w:rPr>
          <w:rFonts w:eastAsia="ZDingbats" w:cs="Times New Roman"/>
          <w:b/>
          <w:color w:val="000000"/>
          <w:sz w:val="40"/>
          <w:szCs w:val="40"/>
        </w:rPr>
      </w:pPr>
      <w:r>
        <w:rPr>
          <w:rFonts w:eastAsia="ZDingbats" w:cs="Times New Roman"/>
          <w:b/>
          <w:color w:val="000000"/>
          <w:sz w:val="40"/>
          <w:szCs w:val="40"/>
        </w:rPr>
        <w:t>*</w:t>
      </w:r>
    </w:p>
    <w:p w:rsidR="000F5070" w:rsidRDefault="00BE3119">
      <w:pPr>
        <w:pStyle w:val="BodyText"/>
        <w:jc w:val="both"/>
      </w:pPr>
      <w:proofErr w:type="spellStart"/>
      <w:r>
        <w:rPr>
          <w:rFonts w:eastAsia="Gentium Book Basic" w:cs="Times New Roman"/>
          <w:b/>
          <w:sz w:val="28"/>
          <w:szCs w:val="28"/>
        </w:rPr>
        <w:t>N</w:t>
      </w:r>
      <w:r>
        <w:rPr>
          <w:rFonts w:eastAsia="Gentium Book Basic" w:cs="Times New Roman"/>
        </w:rPr>
        <w:t>ais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ibinaling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Amin at </w:t>
      </w:r>
      <w:proofErr w:type="spellStart"/>
      <w:r>
        <w:rPr>
          <w:rFonts w:eastAsia="Gentium Book Basic" w:cs="Times New Roman"/>
        </w:rPr>
        <w:t>tulutan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makainom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nagbibigay-buhay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tubig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pagkakandili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mapalamutian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katangian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makapailanlang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himpapawid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sanhi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kabanalan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maipagdiwang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aatubiling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magmadali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kumikilos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makapailanlang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matupok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nanlalamig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mapukaw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mabuhay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espiritung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nanlulumo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sumilakbo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kagalakan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kinakailangan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lilim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pagkakandili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natanggap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>O ‘</w:t>
      </w:r>
      <w:proofErr w:type="spellStart"/>
      <w:r>
        <w:rPr>
          <w:rFonts w:eastAsia="Gentium Book Basic" w:cs="Times New Roman"/>
        </w:rPr>
        <w:t>Alí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Kahayagan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kamangha-manghang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Kung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napakinggan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karingalan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ipagpapakasakit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katawan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pag-ibig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Hari, ang </w:t>
      </w:r>
      <w:proofErr w:type="spellStart"/>
      <w:r>
        <w:rPr>
          <w:rFonts w:eastAsia="Gentium Book Basic" w:cs="Times New Roman"/>
        </w:rPr>
        <w:t>Tagapagtanggol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at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manginginig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pagkabighani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walang-kakayahang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isalaysay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kalagayan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mahusay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magsalitang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mananalumpati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malilito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ilarawan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Saglit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Rebelasyong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ang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kataas-taasang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tulungan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Mapagmahal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akayin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Mismo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nakaluklok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Bilangguang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ginawang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magningning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kalupaan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naliwanagan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Minarapat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banggitin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malanghap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muli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mabangong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</w:t>
      </w:r>
      <w:r>
        <w:rPr>
          <w:rFonts w:eastAsia="Gentium Book Basic" w:cs="Times New Roman"/>
        </w:rPr>
        <w:lastRenderedPageBreak/>
        <w:t xml:space="preserve">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tanda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pagtangkilik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Mapagbigay-biyaya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Nakakikita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Huwag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malumbay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pagkabigo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táong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maunawaan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.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makikita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bumabaling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pinaligiran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oras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nalalapit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masusupil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nananahan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sa Lahat.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Naaalaala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lalaki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nagmumuni</w:t>
      </w:r>
      <w:proofErr w:type="spellEnd"/>
      <w:r>
        <w:rPr>
          <w:rFonts w:eastAsia="Gentium Book Basic" w:cs="Times New Roman"/>
        </w:rPr>
        <w:t>-muni.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O </w:t>
      </w:r>
      <w:proofErr w:type="spellStart"/>
      <w:r>
        <w:rPr>
          <w:rFonts w:eastAsia="Gentium Book Basic" w:cs="Times New Roman"/>
        </w:rPr>
        <w:t>kaibigan</w:t>
      </w:r>
      <w:proofErr w:type="spellEnd"/>
      <w:r>
        <w:rPr>
          <w:rFonts w:eastAsia="Gentium Book Basic" w:cs="Times New Roman"/>
        </w:rPr>
        <w:t xml:space="preserve">! Ang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nananawagan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pinapayuhang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sundin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Pinakabanal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pagtitika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Akin; at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ay ang </w:t>
      </w:r>
      <w:proofErr w:type="spellStart"/>
      <w:r>
        <w:rPr>
          <w:rFonts w:eastAsia="Gentium Book Basic" w:cs="Times New Roman"/>
        </w:rPr>
        <w:t>Nagtatadhana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napakalaki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yayamang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walang-maliw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natulungang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kilalanin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malakas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sama-samang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tiniklop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napakatayog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napakataas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bundok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alabok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ikinalat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binabanggit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nagkaroon</w:t>
      </w:r>
      <w:proofErr w:type="spellEnd"/>
      <w:r>
        <w:rPr>
          <w:rFonts w:eastAsia="Gentium Book Basic" w:cs="Times New Roman"/>
        </w:rPr>
        <w:t xml:space="preserve"> ng tanging </w:t>
      </w:r>
      <w:proofErr w:type="spellStart"/>
      <w:r>
        <w:rPr>
          <w:rFonts w:eastAsia="Gentium Book Basic" w:cs="Times New Roman"/>
        </w:rPr>
        <w:t>karapatang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Ipinaaabot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Naaalaala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lalaki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babae</w:t>
      </w:r>
      <w:proofErr w:type="spellEnd"/>
      <w:r>
        <w:rPr>
          <w:rFonts w:eastAsia="Gentium Book Basic" w:cs="Times New Roman"/>
        </w:rPr>
        <w:t xml:space="preserve">,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Pook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—ang </w:t>
      </w:r>
      <w:proofErr w:type="spellStart"/>
      <w:r>
        <w:rPr>
          <w:rFonts w:eastAsia="Gentium Book Basic" w:cs="Times New Roman"/>
        </w:rPr>
        <w:t>Tagpo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walang-katulad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—ay </w:t>
      </w:r>
      <w:proofErr w:type="spellStart"/>
      <w:r>
        <w:rPr>
          <w:rFonts w:eastAsia="Gentium Book Basic" w:cs="Times New Roman"/>
        </w:rPr>
        <w:t>itinuturing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ipinadadala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pagpapalang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nauna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, at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lumalaganap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</w:t>
      </w:r>
      <w:proofErr w:type="spellEnd"/>
      <w:r>
        <w:rPr>
          <w:rFonts w:eastAsia="Gentium Book Basic" w:cs="Times New Roman"/>
        </w:rPr>
        <w:t xml:space="preserve"> man o </w:t>
      </w:r>
      <w:proofErr w:type="spellStart"/>
      <w:r>
        <w:rPr>
          <w:rFonts w:eastAsia="Gentium Book Basic" w:cs="Times New Roman"/>
        </w:rPr>
        <w:t>matanda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mapasainyo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kaluwalhatian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Bahá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Magdiwang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kaligayahan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kasama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ind w:firstLine="360"/>
        <w:jc w:val="both"/>
        <w:rPr>
          <w:rFonts w:eastAsia="Gentium Book Basic" w:cs="Times New Roman"/>
        </w:rPr>
      </w:pPr>
    </w:p>
    <w:p w:rsidR="000F5070" w:rsidRDefault="00BE31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</w:p>
    <w:p w:rsidR="000F5070" w:rsidRDefault="00BE3119">
      <w:pPr>
        <w:spacing w:after="120"/>
        <w:jc w:val="both"/>
      </w:pPr>
      <w:proofErr w:type="spellStart"/>
      <w:r>
        <w:rPr>
          <w:b/>
          <w:sz w:val="28"/>
          <w:szCs w:val="28"/>
        </w:rPr>
        <w:t>M</w:t>
      </w:r>
      <w:r>
        <w:t>akinig</w:t>
      </w:r>
      <w:proofErr w:type="spellEnd"/>
      <w:r>
        <w:t xml:space="preserve"> </w:t>
      </w:r>
      <w:proofErr w:type="spellStart"/>
      <w:r>
        <w:t>doon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ipinahahayag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ng Espiritu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bersikulo</w:t>
      </w:r>
      <w:proofErr w:type="spellEnd"/>
      <w:r>
        <w:t xml:space="preserve"> ng </w:t>
      </w:r>
      <w:proofErr w:type="spellStart"/>
      <w:r>
        <w:t>Diyos</w:t>
      </w:r>
      <w:proofErr w:type="spellEnd"/>
      <w:r>
        <w:t xml:space="preserve">, ang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Panganib</w:t>
      </w:r>
      <w:proofErr w:type="spellEnd"/>
      <w:r>
        <w:t xml:space="preserve">, ang </w:t>
      </w:r>
      <w:proofErr w:type="spellStart"/>
      <w:r>
        <w:t>Sariling-Ganap</w:t>
      </w:r>
      <w:proofErr w:type="spellEnd"/>
      <w:r>
        <w:t xml:space="preserve">, </w:t>
      </w:r>
      <w:proofErr w:type="spellStart"/>
      <w:r>
        <w:t>upang</w:t>
      </w:r>
      <w:proofErr w:type="spellEnd"/>
      <w:r>
        <w:t xml:space="preserve"> ang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Panawagan</w:t>
      </w:r>
      <w:proofErr w:type="spellEnd"/>
      <w:r>
        <w:t xml:space="preserve"> ay </w:t>
      </w:r>
      <w:proofErr w:type="spellStart"/>
      <w:r>
        <w:t>makaakit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tungo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Rurok</w:t>
      </w:r>
      <w:proofErr w:type="spellEnd"/>
      <w:r>
        <w:t xml:space="preserve"> ng </w:t>
      </w:r>
      <w:proofErr w:type="spellStart"/>
      <w:r>
        <w:t>nangingibabaw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kaluwalhatian</w:t>
      </w:r>
      <w:proofErr w:type="spellEnd"/>
      <w:r>
        <w:t xml:space="preserve"> at </w:t>
      </w:r>
      <w:proofErr w:type="spellStart"/>
      <w:r>
        <w:t>maglalapit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tungo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Katayuan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kung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mamamasdan</w:t>
      </w:r>
      <w:proofErr w:type="spellEnd"/>
      <w:r>
        <w:t xml:space="preserve">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buong</w:t>
      </w:r>
      <w:proofErr w:type="spellEnd"/>
      <w:r>
        <w:t xml:space="preserve"> </w:t>
      </w:r>
      <w:proofErr w:type="spellStart"/>
      <w:r>
        <w:t>pagkatao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nagliliyab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apoy</w:t>
      </w:r>
      <w:proofErr w:type="spellEnd"/>
      <w:r>
        <w:t xml:space="preserve"> ng </w:t>
      </w:r>
      <w:proofErr w:type="spellStart"/>
      <w:r>
        <w:t>pagmamahal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Diyos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gayong</w:t>
      </w:r>
      <w:proofErr w:type="spellEnd"/>
      <w:r>
        <w:t xml:space="preserve"> </w:t>
      </w:r>
      <w:proofErr w:type="spellStart"/>
      <w:r>
        <w:t>gawi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alinman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pangingibabaw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pinuno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bulong</w:t>
      </w:r>
      <w:proofErr w:type="spellEnd"/>
      <w:r>
        <w:t xml:space="preserve"> 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tagapaglingkod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mapapatay</w:t>
      </w:r>
      <w:proofErr w:type="spellEnd"/>
      <w:r>
        <w:t xml:space="preserve">, at </w:t>
      </w:r>
      <w:proofErr w:type="spellStart"/>
      <w:r>
        <w:t>ika’y</w:t>
      </w:r>
      <w:proofErr w:type="spellEnd"/>
      <w:r>
        <w:t xml:space="preserve"> </w:t>
      </w:r>
      <w:proofErr w:type="spellStart"/>
      <w:r>
        <w:t>magbabangon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gitna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ng </w:t>
      </w:r>
      <w:proofErr w:type="spellStart"/>
      <w:r>
        <w:t>daigdig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ipagdiwang</w:t>
      </w:r>
      <w:proofErr w:type="spellEnd"/>
      <w:r>
        <w:t xml:space="preserve"> ang </w:t>
      </w:r>
      <w:proofErr w:type="spellStart"/>
      <w:r>
        <w:t>papuri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Panginoon</w:t>
      </w:r>
      <w:proofErr w:type="spellEnd"/>
      <w:r>
        <w:t xml:space="preserve">, ang </w:t>
      </w:r>
      <w:proofErr w:type="spellStart"/>
      <w:r>
        <w:t>Nagmamay-ari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Pangalan</w:t>
      </w:r>
      <w:proofErr w:type="spellEnd"/>
      <w:r>
        <w:t xml:space="preserve">. Ito </w:t>
      </w:r>
      <w:proofErr w:type="spellStart"/>
      <w:r>
        <w:t>yaong</w:t>
      </w:r>
      <w:proofErr w:type="spellEnd"/>
      <w:r>
        <w:t xml:space="preserve"> </w:t>
      </w:r>
      <w:proofErr w:type="spellStart"/>
      <w:r>
        <w:t>nararapat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. 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Isasalaysay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katamisan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pananalitang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matanto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pangyayaring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naganap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noong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panahon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Tagapagpaalaala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Pinakamamahal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Gunitain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nakipag-usap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nag-</w:t>
      </w:r>
      <w:proofErr w:type="spellStart"/>
      <w:r>
        <w:rPr>
          <w:rFonts w:eastAsia="Gentium Book Basic" w:cs="Times New Roman"/>
        </w:rPr>
        <w:t>aalaga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kaparangan</w:t>
      </w:r>
      <w:proofErr w:type="spellEnd"/>
      <w:r>
        <w:rPr>
          <w:rFonts w:eastAsia="Gentium Book Basic" w:cs="Times New Roman"/>
        </w:rPr>
        <w:t xml:space="preserve">,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tupa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Jethro, </w:t>
      </w:r>
      <w:r>
        <w:rPr>
          <w:rFonts w:eastAsia="Gentium Book Basic" w:cs="Times New Roman"/>
        </w:rPr>
        <w:lastRenderedPageBreak/>
        <w:t xml:space="preserve">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biyenang-lalaki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sangkatauhan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nagbuhat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nag-</w:t>
      </w:r>
      <w:proofErr w:type="spellStart"/>
      <w:r>
        <w:rPr>
          <w:rFonts w:eastAsia="Gentium Book Basic" w:cs="Times New Roman"/>
        </w:rPr>
        <w:t>aapoy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Palumpong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nakatayo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nagsasabing</w:t>
      </w:r>
      <w:proofErr w:type="spellEnd"/>
      <w:r>
        <w:rPr>
          <w:rFonts w:eastAsia="Gentium Book Basic" w:cs="Times New Roman"/>
        </w:rPr>
        <w:t xml:space="preserve">, ‘O Moises!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ninuno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sina</w:t>
      </w:r>
      <w:proofErr w:type="spellEnd"/>
      <w:r>
        <w:rPr>
          <w:rFonts w:eastAsia="Gentium Book Basic" w:cs="Times New Roman"/>
        </w:rPr>
        <w:t xml:space="preserve"> Abraham, Isaac at Jacob.’ </w:t>
      </w:r>
      <w:proofErr w:type="spellStart"/>
      <w:r>
        <w:rPr>
          <w:rFonts w:eastAsia="Gentium Book Basic" w:cs="Times New Roman"/>
        </w:rPr>
        <w:t>Siya’y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lubhang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natangay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nakabibighaning</w:t>
      </w:r>
      <w:proofErr w:type="spellEnd"/>
      <w:r>
        <w:rPr>
          <w:rFonts w:eastAsia="Gentium Book Basic" w:cs="Times New Roman"/>
        </w:rPr>
        <w:t xml:space="preserve"> punto ng </w:t>
      </w:r>
      <w:proofErr w:type="spellStart"/>
      <w:r>
        <w:rPr>
          <w:rFonts w:eastAsia="Gentium Book Basic" w:cs="Times New Roman"/>
        </w:rPr>
        <w:t>Tinig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itiniwalag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sarili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sumulong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patungo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Paraon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taglay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Na </w:t>
      </w:r>
      <w:proofErr w:type="spellStart"/>
      <w:r>
        <w:rPr>
          <w:rFonts w:eastAsia="Gentium Book Basic" w:cs="Times New Roman"/>
        </w:rPr>
        <w:t>makapangyarihang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naghahari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naging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Naririnig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ngayon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narinig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</w:t>
      </w:r>
      <w:proofErr w:type="spellEnd"/>
      <w:r>
        <w:rPr>
          <w:rFonts w:eastAsia="Gentium Book Basic" w:cs="Times New Roman"/>
        </w:rPr>
        <w:t xml:space="preserve"> Moises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nakauunawa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pagkamakatarungan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Hindi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karangyaan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ministro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pamahalaan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pangingibabaw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pinuno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maglalaho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palasyo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mawawasak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maringal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gusali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emperador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alabok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Kaharian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sukdulang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pagsisikap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mabanggit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harap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Trono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magawa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magpapanatiling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kawalang-hanggan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gunitain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lupaing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ipaabot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pagalakin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maluwalhating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Sabihin</w:t>
      </w:r>
      <w:proofErr w:type="spellEnd"/>
      <w:r>
        <w:rPr>
          <w:rFonts w:eastAsia="Gentium Book Basic" w:cs="Times New Roman"/>
        </w:rPr>
        <w:t>,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matakot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nakagagaping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maniniil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nalalapit</w:t>
      </w:r>
      <w:proofErr w:type="spellEnd"/>
      <w:r>
        <w:rPr>
          <w:rFonts w:eastAsia="Gentium Book Basic" w:cs="Times New Roman"/>
        </w:rPr>
        <w:t xml:space="preserve"> kung </w:t>
      </w:r>
      <w:proofErr w:type="spellStart"/>
      <w:r>
        <w:rPr>
          <w:rFonts w:eastAsia="Gentium Book Basic" w:cs="Times New Roman"/>
        </w:rPr>
        <w:t>kailan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sagisag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kapalaluan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mawawala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pagkakataong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masisilayan</w:t>
      </w:r>
      <w:proofErr w:type="spellEnd"/>
      <w:r>
        <w:rPr>
          <w:rFonts w:eastAsia="Gentium Book Basic" w:cs="Times New Roman"/>
        </w:rPr>
        <w:t xml:space="preserve"> ang di-</w:t>
      </w:r>
      <w:proofErr w:type="spellStart"/>
      <w:r>
        <w:rPr>
          <w:rFonts w:eastAsia="Gentium Book Basic" w:cs="Times New Roman"/>
        </w:rPr>
        <w:t>malulupig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lastRenderedPageBreak/>
        <w:t>naghahari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 xml:space="preserve"> at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>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mahadlangan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lambong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pagbuhos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Itapon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makahahadlang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matiyaga</w:t>
      </w:r>
      <w:proofErr w:type="spellEnd"/>
      <w:r>
        <w:rPr>
          <w:rFonts w:eastAsia="Gentium Book Basic" w:cs="Times New Roman"/>
        </w:rPr>
        <w:t xml:space="preserve"> ka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inaabot</w:t>
      </w:r>
      <w:proofErr w:type="spellEnd"/>
      <w:r>
        <w:rPr>
          <w:rFonts w:eastAsia="Gentium Book Basic" w:cs="Times New Roman"/>
        </w:rPr>
        <w:t xml:space="preserve">. Wala </w:t>
      </w:r>
      <w:proofErr w:type="spellStart"/>
      <w:r>
        <w:rPr>
          <w:rFonts w:eastAsia="Gentium Book Basic" w:cs="Times New Roman"/>
        </w:rPr>
        <w:t>Kaming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hinahangad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kundi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makabubuti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tulad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nakatala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Pinangalagaang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Madalas</w:t>
      </w:r>
      <w:proofErr w:type="spellEnd"/>
      <w:r>
        <w:rPr>
          <w:rFonts w:eastAsia="Gentium Book Basic" w:cs="Times New Roman"/>
        </w:rPr>
        <w:t xml:space="preserve"> Naming </w:t>
      </w:r>
      <w:proofErr w:type="spellStart"/>
      <w:r>
        <w:rPr>
          <w:rFonts w:eastAsia="Gentium Book Basic" w:cs="Times New Roman"/>
        </w:rPr>
        <w:t>naaalaala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; </w:t>
      </w:r>
      <w:proofErr w:type="spellStart"/>
      <w:r>
        <w:rPr>
          <w:rFonts w:eastAsia="Gentium Book Basic" w:cs="Times New Roman"/>
        </w:rPr>
        <w:t>subalit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natagpuan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nagkukulang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karapat-dapat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Bulwagan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Magiliw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Mapagpatawad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ninanais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palibrihin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naisin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nagbibigay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nagkakait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Walang-kamatayang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Katotohanan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nakikita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Sunggaban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minamahal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Mahabagin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kalis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iniaalok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kamay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masaganang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>, ang May-</w:t>
      </w:r>
      <w:proofErr w:type="spellStart"/>
      <w:r>
        <w:rPr>
          <w:rFonts w:eastAsia="Gentium Book Basic" w:cs="Times New Roman"/>
        </w:rPr>
        <w:t>ari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uminom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malalim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Isinusumpa</w:t>
      </w:r>
      <w:proofErr w:type="spellEnd"/>
      <w:r>
        <w:rPr>
          <w:rFonts w:eastAsia="Gentium Book Basic" w:cs="Times New Roman"/>
        </w:rPr>
        <w:t xml:space="preserve"> ko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lubha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magpapagalak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babangon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ipahahayag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gitna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sasakupin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 w:rsidR="009F36F7">
        <w:rPr>
          <w:rFonts w:eastAsia="Gentium Book Basic" w:cs="Times New Roman"/>
        </w:rPr>
        <w:t>lungsod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Lahat, ang </w:t>
      </w:r>
      <w:proofErr w:type="spellStart"/>
      <w:r>
        <w:rPr>
          <w:rFonts w:eastAsia="Gentium Book Basic" w:cs="Times New Roman"/>
        </w:rPr>
        <w:t>Pinupuri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Lahat.</w:t>
      </w:r>
    </w:p>
    <w:p w:rsidR="000F5070" w:rsidRDefault="00BE3119">
      <w:pPr>
        <w:pStyle w:val="BodyText"/>
        <w:ind w:firstLine="432"/>
        <w:jc w:val="both"/>
      </w:pPr>
      <w:proofErr w:type="spellStart"/>
      <w:r>
        <w:rPr>
          <w:rFonts w:eastAsia="Gentium Book Basic" w:cs="Times New Roman"/>
        </w:rPr>
        <w:t>Bukod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ipinatatalastas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masayang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balita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Pinakabanal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—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ibabaw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sugpungang-guhit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 w:rsidR="008B0CAD">
        <w:rPr>
          <w:rFonts w:eastAsia="Gentium Book Basic" w:cs="Times New Roman"/>
        </w:rPr>
        <w:t>bituing-araw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sumisikat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nagmamasid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napagmamasdan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Mangapit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mahigpit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tuparin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para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kaysa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nilikha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, kung </w:t>
      </w:r>
      <w:proofErr w:type="spellStart"/>
      <w:r>
        <w:rPr>
          <w:rFonts w:eastAsia="Gentium Book Basic" w:cs="Times New Roman"/>
        </w:rPr>
        <w:lastRenderedPageBreak/>
        <w:t>nababatid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>. Mag-</w:t>
      </w:r>
      <w:proofErr w:type="spellStart"/>
      <w:r>
        <w:rPr>
          <w:rFonts w:eastAsia="Gentium Book Basic" w:cs="Times New Roman"/>
        </w:rPr>
        <w:t>ingat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baka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naglalahong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buhay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makapigil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Nilay-nilayin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tunggalian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pagbabago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matanto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ninyo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kahalagahan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nagtuon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puso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tumalikod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doon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Aming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Pinangalagaang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Tableta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Kaya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Namin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bersikulong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gayo’y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magbangon</w:t>
      </w:r>
      <w:proofErr w:type="spellEnd"/>
      <w:r>
        <w:rPr>
          <w:rFonts w:eastAsia="Gentium Book Basic" w:cs="Times New Roman"/>
        </w:rPr>
        <w:t xml:space="preserve"> kayo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luwalhatiin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Tulong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Panganib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Sariling-Ganap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luwalhati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mapasainyo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nakibahagi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pinili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selyadong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Alak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pStyle w:val="BodyText"/>
        <w:jc w:val="both"/>
        <w:rPr>
          <w:rFonts w:eastAsia="Gentium Book Basic" w:cs="Times New Roman"/>
        </w:rPr>
      </w:pPr>
    </w:p>
    <w:p w:rsidR="000F5070" w:rsidRDefault="00BE3119">
      <w:pPr>
        <w:pStyle w:val="BodyText"/>
        <w:spacing w:after="0"/>
        <w:ind w:left="432" w:hanging="432"/>
        <w:jc w:val="center"/>
        <w:rPr>
          <w:rFonts w:eastAsia="Gentium Book Basic" w:cs="Times New Roman"/>
          <w:b/>
          <w:sz w:val="40"/>
          <w:szCs w:val="40"/>
        </w:rPr>
      </w:pPr>
      <w:r>
        <w:rPr>
          <w:rFonts w:eastAsia="Gentium Book Basic" w:cs="Times New Roman"/>
          <w:b/>
          <w:sz w:val="40"/>
          <w:szCs w:val="40"/>
        </w:rPr>
        <w:t>*</w:t>
      </w:r>
    </w:p>
    <w:p w:rsidR="000F5070" w:rsidRDefault="00BE3119">
      <w:pPr>
        <w:pStyle w:val="BodyText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  <w:b/>
          <w:sz w:val="28"/>
          <w:szCs w:val="28"/>
        </w:rPr>
        <w:t>B</w:t>
      </w:r>
      <w:r>
        <w:rPr>
          <w:rFonts w:eastAsia="Gentium Book Basic" w:cs="Times New Roman"/>
        </w:rPr>
        <w:t>inasa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r w:rsidR="00600EFF">
        <w:rPr>
          <w:rFonts w:eastAsia="Gentium Book Basic" w:cs="Times New Roman"/>
        </w:rPr>
        <w:t>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Pinagkasalahang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Bilangguan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liham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nabatid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katanungan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hinggil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paksa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muling-pagkabuhay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paghahanapbuhay</w:t>
      </w:r>
      <w:proofErr w:type="spellEnd"/>
      <w:r>
        <w:rPr>
          <w:rFonts w:eastAsia="Gentium Book Basic" w:cs="Times New Roman"/>
        </w:rPr>
        <w:t xml:space="preserve">. Nakagawa ka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mabuti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pagtatanong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katanungang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dahil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kapakinabangan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matatamo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gayundin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tagapaglingkod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kapuwa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panlabas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panloob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nababatid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bagay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agad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tumutugon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panawagan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 xml:space="preserve">Ang </w:t>
      </w:r>
      <w:proofErr w:type="spellStart"/>
      <w:r>
        <w:rPr>
          <w:rFonts w:eastAsia="Gentium Book Basic" w:cs="Times New Roman"/>
        </w:rPr>
        <w:t>pinakadakilang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dahilan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paglikha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at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naroroon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makilala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Sa </w:t>
      </w:r>
      <w:proofErr w:type="spellStart"/>
      <w:r>
        <w:rPr>
          <w:rFonts w:eastAsia="Gentium Book Basic" w:cs="Times New Roman"/>
        </w:rPr>
        <w:t>araw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pinatnubayan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halimuyak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kasuotan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habag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upang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makapasok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dalisay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Tahanan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pagtanggap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utos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Panimulang-bukal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, ay </w:t>
      </w:r>
      <w:proofErr w:type="spellStart"/>
      <w:r>
        <w:rPr>
          <w:rFonts w:eastAsia="Gentium Book Basic" w:cs="Times New Roman"/>
        </w:rPr>
        <w:t>walang-hanggang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nakapagtamo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. Dahil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natamo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mataas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katayuang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dalawang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tungkulin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bawat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kaluluwa</w:t>
      </w:r>
      <w:proofErr w:type="spellEnd"/>
      <w:r>
        <w:rPr>
          <w:rFonts w:eastAsia="Gentium Book Basic" w:cs="Times New Roman"/>
        </w:rPr>
        <w:t xml:space="preserve">. Ang </w:t>
      </w:r>
      <w:r>
        <w:rPr>
          <w:rFonts w:eastAsia="Gentium Book Basic" w:cs="Times New Roman"/>
        </w:rPr>
        <w:lastRenderedPageBreak/>
        <w:t xml:space="preserve">una ay ang </w:t>
      </w:r>
      <w:proofErr w:type="spellStart"/>
      <w:r>
        <w:rPr>
          <w:rFonts w:eastAsia="Gentium Book Basic" w:cs="Times New Roman"/>
        </w:rPr>
        <w:t>pagiging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matatag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may </w:t>
      </w:r>
      <w:proofErr w:type="spellStart"/>
      <w:r>
        <w:rPr>
          <w:rFonts w:eastAsia="Gentium Book Basic" w:cs="Times New Roman"/>
        </w:rPr>
        <w:t>gayong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katatagan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kung ang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tatangkaing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pigilan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pagbaling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Pinagmumulan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Rebelasyon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sila’y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magkakaroon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kakayahang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gawin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. Ang </w:t>
      </w:r>
      <w:proofErr w:type="spellStart"/>
      <w:r>
        <w:rPr>
          <w:rFonts w:eastAsia="Gentium Book Basic" w:cs="Times New Roman"/>
        </w:rPr>
        <w:t>isa</w:t>
      </w:r>
      <w:proofErr w:type="spellEnd"/>
      <w:r>
        <w:rPr>
          <w:rFonts w:eastAsia="Gentium Book Basic" w:cs="Times New Roman"/>
        </w:rPr>
        <w:t xml:space="preserve"> pa ay ang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batas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dumaloy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bukal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Panulat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pinakikilos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Sapagkat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tao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maaaring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umunlad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ganap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sapat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pagsunod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anumang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makalangit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</w:pPr>
      <w:r>
        <w:rPr>
          <w:rFonts w:eastAsia="Gentium Book Basic" w:cs="Times New Roman"/>
        </w:rPr>
        <w:t xml:space="preserve">Nang </w:t>
      </w:r>
      <w:proofErr w:type="spellStart"/>
      <w:r>
        <w:rPr>
          <w:rFonts w:eastAsia="Gentium Book Basic" w:cs="Times New Roman"/>
        </w:rPr>
        <w:t>nakaraang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taon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Pinakabanal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Aklat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tulutang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matupad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dito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Tungkol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pamamaraan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paghahanapbuhay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habang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inilalagay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ika’y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nararapat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abala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ilang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hanapbuhay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Tiyak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ipadadala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itinadhana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Siya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katunayan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lakas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Magbigay</w:t>
      </w:r>
      <w:proofErr w:type="spellEnd"/>
      <w:r>
        <w:rPr>
          <w:rFonts w:eastAsia="Gentium Book Basic" w:cs="Times New Roman"/>
        </w:rPr>
        <w:t xml:space="preserve"> ka ng </w:t>
      </w:r>
      <w:proofErr w:type="spellStart"/>
      <w:r>
        <w:rPr>
          <w:rFonts w:eastAsia="Gentium Book Basic" w:cs="Times New Roman"/>
        </w:rPr>
        <w:t>pasasalamat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liham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nakarating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piling ng </w:t>
      </w:r>
      <w:proofErr w:type="spellStart"/>
      <w:r>
        <w:rPr>
          <w:rFonts w:eastAsia="Gentium Book Basic" w:cs="Times New Roman"/>
        </w:rPr>
        <w:t>Bilanggong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Luklukan</w:t>
      </w:r>
      <w:proofErr w:type="spellEnd"/>
      <w:r>
        <w:rPr>
          <w:rFonts w:eastAsia="Gentium Book Basic" w:cs="Times New Roman"/>
        </w:rPr>
        <w:t xml:space="preserve"> ng banal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kapangyarihan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tugon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ipinahayag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ipinadadala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isang</w:t>
      </w:r>
      <w:proofErr w:type="spellEnd"/>
      <w:r>
        <w:rPr>
          <w:rFonts w:eastAsia="Gentium Book Basic" w:cs="Times New Roman"/>
        </w:rPr>
        <w:t xml:space="preserve"> di-</w:t>
      </w:r>
      <w:proofErr w:type="spellStart"/>
      <w:r>
        <w:rPr>
          <w:rFonts w:eastAsia="Gentium Book Basic" w:cs="Times New Roman"/>
        </w:rPr>
        <w:t>masukat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biyayang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kaloob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Bagaman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hayag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kasalukuyan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hindi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magtatagal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ito’y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mahahayag</w:t>
      </w:r>
      <w:proofErr w:type="spellEnd"/>
      <w:r>
        <w:rPr>
          <w:rFonts w:eastAsia="Gentium Book Basic" w:cs="Times New Roman"/>
        </w:rPr>
        <w:t xml:space="preserve">. </w:t>
      </w:r>
      <w:proofErr w:type="spellStart"/>
      <w:r>
        <w:rPr>
          <w:rFonts w:eastAsia="Gentium Book Basic" w:cs="Times New Roman"/>
        </w:rPr>
        <w:t>Dapat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usalin</w:t>
      </w:r>
      <w:proofErr w:type="spellEnd"/>
      <w:r>
        <w:rPr>
          <w:rFonts w:eastAsia="Gentium Book Basic" w:cs="Times New Roman"/>
        </w:rPr>
        <w:t xml:space="preserve"> ang:</w:t>
      </w:r>
    </w:p>
    <w:p w:rsidR="000F5070" w:rsidRDefault="00BE3119">
      <w:pPr>
        <w:pStyle w:val="BodyText"/>
        <w:ind w:firstLine="432"/>
        <w:jc w:val="both"/>
        <w:rPr>
          <w:rFonts w:eastAsia="Gentium Book Basic" w:cs="Times New Roman"/>
        </w:rPr>
      </w:pPr>
      <w:proofErr w:type="spellStart"/>
      <w:r>
        <w:rPr>
          <w:rFonts w:eastAsia="Gentium Book Basic" w:cs="Times New Roman"/>
        </w:rPr>
        <w:t>Dakilain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nawa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, O </w:t>
      </w:r>
      <w:proofErr w:type="spellStart"/>
      <w:r>
        <w:rPr>
          <w:rFonts w:eastAsia="Gentium Book Basic" w:cs="Times New Roman"/>
        </w:rPr>
        <w:t>Panginoon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Diyos</w:t>
      </w:r>
      <w:proofErr w:type="spellEnd"/>
      <w:r>
        <w:rPr>
          <w:rFonts w:eastAsia="Gentium Book Basic" w:cs="Times New Roman"/>
        </w:rPr>
        <w:t xml:space="preserve">!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nagbaling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aking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mukha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at </w:t>
      </w:r>
      <w:proofErr w:type="spellStart"/>
      <w:r>
        <w:rPr>
          <w:rFonts w:eastAsia="Gentium Book Basic" w:cs="Times New Roman"/>
        </w:rPr>
        <w:t>ibinigay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kaniyang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tiwala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Iyo. </w:t>
      </w:r>
      <w:proofErr w:type="spellStart"/>
      <w:r>
        <w:rPr>
          <w:rFonts w:eastAsia="Gentium Book Basic" w:cs="Times New Roman"/>
        </w:rPr>
        <w:t>Lumuluhog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Pangalan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pamamagitan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nito</w:t>
      </w:r>
      <w:proofErr w:type="spellEnd"/>
      <w:r>
        <w:rPr>
          <w:rFonts w:eastAsia="Gentium Book Basic" w:cs="Times New Roman"/>
        </w:rPr>
        <w:t xml:space="preserve"> ang </w:t>
      </w:r>
      <w:proofErr w:type="spellStart"/>
      <w:r>
        <w:rPr>
          <w:rFonts w:eastAsia="Gentium Book Basic" w:cs="Times New Roman"/>
        </w:rPr>
        <w:t>karagatan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pananalita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dumaluyong</w:t>
      </w:r>
      <w:proofErr w:type="spellEnd"/>
      <w:r>
        <w:rPr>
          <w:rFonts w:eastAsia="Gentium Book Basic" w:cs="Times New Roman"/>
        </w:rPr>
        <w:t xml:space="preserve"> at ang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simoy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kaalaman</w:t>
      </w:r>
      <w:proofErr w:type="spellEnd"/>
      <w:r>
        <w:rPr>
          <w:rFonts w:eastAsia="Gentium Book Basic" w:cs="Times New Roman"/>
        </w:rPr>
        <w:t xml:space="preserve"> ay </w:t>
      </w:r>
      <w:proofErr w:type="spellStart"/>
      <w:r>
        <w:rPr>
          <w:rFonts w:eastAsia="Gentium Book Basic" w:cs="Times New Roman"/>
        </w:rPr>
        <w:t>humihip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ipagkaloob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harinawang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buong-giliw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akong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matulungang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makapaglingkod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Kapakanan</w:t>
      </w:r>
      <w:proofErr w:type="spellEnd"/>
      <w:r>
        <w:rPr>
          <w:rFonts w:eastAsia="Gentium Book Basic" w:cs="Times New Roman"/>
        </w:rPr>
        <w:t xml:space="preserve"> at </w:t>
      </w:r>
      <w:proofErr w:type="spellStart"/>
      <w:r>
        <w:rPr>
          <w:rFonts w:eastAsia="Gentium Book Basic" w:cs="Times New Roman"/>
        </w:rPr>
        <w:t>mabigyang</w:t>
      </w:r>
      <w:proofErr w:type="spellEnd"/>
      <w:r>
        <w:rPr>
          <w:rFonts w:eastAsia="Gentium Book Basic" w:cs="Times New Roman"/>
        </w:rPr>
        <w:t xml:space="preserve">-sigla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gunitain</w:t>
      </w:r>
      <w:proofErr w:type="spellEnd"/>
      <w:r>
        <w:rPr>
          <w:rFonts w:eastAsia="Gentium Book Basic" w:cs="Times New Roman"/>
        </w:rPr>
        <w:t xml:space="preserve"> Ka at </w:t>
      </w:r>
      <w:proofErr w:type="spellStart"/>
      <w:r>
        <w:rPr>
          <w:rFonts w:eastAsia="Gentium Book Basic" w:cs="Times New Roman"/>
        </w:rPr>
        <w:t>purihin</w:t>
      </w:r>
      <w:proofErr w:type="spellEnd"/>
      <w:r>
        <w:rPr>
          <w:rFonts w:eastAsia="Gentium Book Basic" w:cs="Times New Roman"/>
        </w:rPr>
        <w:t xml:space="preserve"> Ka. </w:t>
      </w:r>
      <w:proofErr w:type="spellStart"/>
      <w:r>
        <w:rPr>
          <w:rFonts w:eastAsia="Gentium Book Basic" w:cs="Times New Roman"/>
        </w:rPr>
        <w:t>Ipadala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akin, kung </w:t>
      </w:r>
      <w:proofErr w:type="spellStart"/>
      <w:r>
        <w:rPr>
          <w:rFonts w:eastAsia="Gentium Book Basic" w:cs="Times New Roman"/>
        </w:rPr>
        <w:t>gayon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lastRenderedPageBreak/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kalangitan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kabutihang-loob</w:t>
      </w:r>
      <w:proofErr w:type="spellEnd"/>
      <w:r>
        <w:rPr>
          <w:rFonts w:eastAsia="Gentium Book Basic" w:cs="Times New Roman"/>
        </w:rPr>
        <w:t xml:space="preserve">, </w:t>
      </w:r>
      <w:proofErr w:type="spellStart"/>
      <w:r>
        <w:rPr>
          <w:rFonts w:eastAsia="Gentium Book Basic" w:cs="Times New Roman"/>
        </w:rPr>
        <w:t>yaong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magliligtas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mula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sinuman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liban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Iyo at </w:t>
      </w:r>
      <w:proofErr w:type="spellStart"/>
      <w:r>
        <w:rPr>
          <w:rFonts w:eastAsia="Gentium Book Basic" w:cs="Times New Roman"/>
        </w:rPr>
        <w:t>magbibigay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kabutihan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akin </w:t>
      </w:r>
      <w:proofErr w:type="spellStart"/>
      <w:r>
        <w:rPr>
          <w:rFonts w:eastAsia="Gentium Book Basic" w:cs="Times New Roman"/>
        </w:rPr>
        <w:t>sa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lahat</w:t>
      </w:r>
      <w:proofErr w:type="spellEnd"/>
      <w:r>
        <w:rPr>
          <w:rFonts w:eastAsia="Gentium Book Basic" w:cs="Times New Roman"/>
        </w:rPr>
        <w:t xml:space="preserve"> ng </w:t>
      </w:r>
      <w:proofErr w:type="spellStart"/>
      <w:r>
        <w:rPr>
          <w:rFonts w:eastAsia="Gentium Book Basic" w:cs="Times New Roman"/>
        </w:rPr>
        <w:t>Iyong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mga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daigdig</w:t>
      </w:r>
      <w:proofErr w:type="spellEnd"/>
      <w:r>
        <w:rPr>
          <w:rFonts w:eastAsia="Gentium Book Basic" w:cs="Times New Roman"/>
        </w:rPr>
        <w:t>.</w:t>
      </w:r>
    </w:p>
    <w:p w:rsidR="000F5070" w:rsidRDefault="00BE3119">
      <w:pPr>
        <w:pStyle w:val="BodyText"/>
        <w:tabs>
          <w:tab w:val="left" w:pos="432"/>
        </w:tabs>
        <w:jc w:val="both"/>
        <w:rPr>
          <w:rFonts w:eastAsia="Gentium Book Basic" w:cs="Times New Roman"/>
        </w:rPr>
      </w:pPr>
      <w:r>
        <w:rPr>
          <w:rFonts w:eastAsia="Gentium Book Basic" w:cs="Times New Roman"/>
        </w:rPr>
        <w:tab/>
      </w:r>
      <w:proofErr w:type="spellStart"/>
      <w:r>
        <w:rPr>
          <w:rFonts w:eastAsia="Gentium Book Basic" w:cs="Times New Roman"/>
        </w:rPr>
        <w:t>Tunay</w:t>
      </w:r>
      <w:proofErr w:type="spellEnd"/>
      <w:r>
        <w:rPr>
          <w:rFonts w:eastAsia="Gentium Book Basic" w:cs="Times New Roman"/>
        </w:rPr>
        <w:t xml:space="preserve"> </w:t>
      </w:r>
      <w:proofErr w:type="spellStart"/>
      <w:r>
        <w:rPr>
          <w:rFonts w:eastAsia="Gentium Book Basic" w:cs="Times New Roman"/>
        </w:rPr>
        <w:t>na</w:t>
      </w:r>
      <w:proofErr w:type="spellEnd"/>
      <w:r>
        <w:rPr>
          <w:rFonts w:eastAsia="Gentium Book Basic" w:cs="Times New Roman"/>
        </w:rPr>
        <w:t xml:space="preserve"> Ikaw ang </w:t>
      </w:r>
      <w:proofErr w:type="spellStart"/>
      <w:r>
        <w:rPr>
          <w:rFonts w:eastAsia="Gentium Book Basic" w:cs="Times New Roman"/>
        </w:rPr>
        <w:t>Makapangyarihan</w:t>
      </w:r>
      <w:proofErr w:type="spellEnd"/>
      <w:r>
        <w:rPr>
          <w:rFonts w:eastAsia="Gentium Book Basic" w:cs="Times New Roman"/>
        </w:rPr>
        <w:t>, ang Di-</w:t>
      </w:r>
      <w:proofErr w:type="spellStart"/>
      <w:r>
        <w:rPr>
          <w:rFonts w:eastAsia="Gentium Book Basic" w:cs="Times New Roman"/>
        </w:rPr>
        <w:t>maaabot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Kataas-taasan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Nakaaalam</w:t>
      </w:r>
      <w:proofErr w:type="spellEnd"/>
      <w:r>
        <w:rPr>
          <w:rFonts w:eastAsia="Gentium Book Basic" w:cs="Times New Roman"/>
        </w:rPr>
        <w:t xml:space="preserve">, ang </w:t>
      </w:r>
      <w:proofErr w:type="spellStart"/>
      <w:r>
        <w:rPr>
          <w:rFonts w:eastAsia="Gentium Book Basic" w:cs="Times New Roman"/>
        </w:rPr>
        <w:t>Marunong</w:t>
      </w:r>
      <w:proofErr w:type="spellEnd"/>
      <w:r>
        <w:rPr>
          <w:rFonts w:eastAsia="Gentium Book Basic" w:cs="Times New Roman"/>
        </w:rPr>
        <w:t>.</w:t>
      </w:r>
    </w:p>
    <w:p w:rsidR="000F5070" w:rsidRDefault="000F5070">
      <w:pPr>
        <w:ind w:firstLine="432"/>
        <w:jc w:val="both"/>
        <w:rPr>
          <w:rFonts w:eastAsia="Gentium Book Basic" w:cs="Times New Roman"/>
        </w:rPr>
      </w:pPr>
    </w:p>
    <w:p w:rsidR="000F5070" w:rsidRDefault="000F5070"/>
    <w:sectPr w:rsidR="000F5070" w:rsidSect="00A646F1">
      <w:footerReference w:type="even" r:id="rId73"/>
      <w:footerReference w:type="default" r:id="rId74"/>
      <w:footnotePr>
        <w:numRestart w:val="eachPage"/>
      </w:footnotePr>
      <w:type w:val="continuous"/>
      <w:pgSz w:w="7920" w:h="12240"/>
      <w:pgMar w:top="720" w:right="720" w:bottom="777" w:left="1440" w:header="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D2" w:rsidRDefault="007840D2">
      <w:r>
        <w:separator/>
      </w:r>
    </w:p>
  </w:endnote>
  <w:endnote w:type="continuationSeparator" w:id="0">
    <w:p w:rsidR="007840D2" w:rsidRDefault="0078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Ext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DD005F3" wp14:editId="50810A2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DD005F3" id="Frame1" o:spid="_x0000_s1026" style="position:absolute;margin-left:-32.8pt;margin-top:.05pt;width:18.4pt;height:13.75pt;z-index:-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2982248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28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508993D5" wp14:editId="48F944C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08993D5" id="_x0000_s1030" style="position:absolute;margin-left:-32.8pt;margin-top:.05pt;width:18.4pt;height:13.75pt;z-index:-2516797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OaZV8XXAQAA&#10;Eg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733347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46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3B794DAE" wp14:editId="37A5E77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8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94DAE" id="_x0000_s1031" style="position:absolute;margin-left:-32.8pt;margin-top:.05pt;width:18.4pt;height:13.75pt;z-index:-2516705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13931885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56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3A5CD405" wp14:editId="163E98F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9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5CD405" id="_x0000_s1032" style="position:absolute;margin-left:-32.8pt;margin-top:.05pt;width:18.4pt;height:13.75pt;z-index:-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PsaOZbXAQAA&#10;Eg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1461728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4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5177467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78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6C6FCC" wp14:editId="71099A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6C6FCC" id="_x0000_s1033" style="position:absolute;margin-left:-32.8pt;margin-top:.05pt;width:18.4pt;height:13.7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PhBkaXXAQAA&#10;Ew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D4EB09B" wp14:editId="0ED9FF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EB09B" id="_x0000_s1034" style="position:absolute;margin-left:-32.8pt;margin-top:.05pt;width:18.4pt;height:13.7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J6XGo/XAQAA&#10;Ew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6695620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104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30592" behindDoc="1" locked="0" layoutInCell="1" allowOverlap="1" wp14:anchorId="0D3C7A84" wp14:editId="6434CB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3C7A84" id="_x0000_s1035" style="position:absolute;margin-left:-32.8pt;margin-top:.05pt;width:18.4pt;height:13.75pt;z-index:-2516858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ITbw3DXAQAA&#10;Ew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3211592" wp14:editId="474547F2">
              <wp:simplePos x="0" y="0"/>
              <wp:positionH relativeFrom="margin">
                <wp:posOffset>2386330</wp:posOffset>
              </wp:positionH>
              <wp:positionV relativeFrom="paragraph">
                <wp:posOffset>-193040</wp:posOffset>
              </wp:positionV>
              <wp:extent cx="1266825" cy="415290"/>
              <wp:effectExtent l="0" t="0" r="9525" b="3810"/>
              <wp:wrapSquare wrapText="largest"/>
              <wp:docPr id="10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11592" id="_x0000_s1036" style="position:absolute;margin-left:187.9pt;margin-top:-15.2pt;width:99.75pt;height:32.7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" filled="f" stroked="f">
              <v:textbox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28544" behindDoc="1" locked="0" layoutInCell="1" allowOverlap="1" wp14:anchorId="32813EDD" wp14:editId="23556A3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813EDD" id="_x0000_s1027" style="position:absolute;margin-left:-32.8pt;margin-top:.05pt;width:18.4pt;height:13.75pt;z-index:-2516879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11324422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146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0FD74365" wp14:editId="504141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7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147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D74365" id="_x0000_s1037" style="position:absolute;margin-left:-32.8pt;margin-top:.05pt;width:18.4pt;height:13.75pt;z-index:-2516766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AIoLwHXAQAA&#10;Ew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147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8349995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168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4A8B3129" wp14:editId="58E9C3C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A8B3129" id="_x0000_s1038" style="position:absolute;margin-left:-32.8pt;margin-top:.05pt;width:18.4pt;height:13.75pt;z-index:-2516725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Jg20XbXAQAA&#10;FA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770FCB8" wp14:editId="349BF5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7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0FCB8" id="_x0000_s1039" style="position:absolute;margin-left:-32.8pt;margin-top:.05pt;width:18.4pt;height:13.75pt;z-index:-2516428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JngaxDXAQAA&#10;FA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1104848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174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0CC974DC" wp14:editId="2794E2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6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974DC" id="_x0000_s1040" style="position:absolute;margin-left:-32.8pt;margin-top:.05pt;width:18.4pt;height:13.75pt;z-index:-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175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 w:rsidP="00BD1C94">
    <w:pPr>
      <w:pStyle w:val="Footer"/>
      <w:tabs>
        <w:tab w:val="clear" w:pos="4320"/>
        <w:tab w:val="clear" w:pos="8640"/>
        <w:tab w:val="right" w:pos="5400"/>
      </w:tabs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34688" behindDoc="1" locked="0" layoutInCell="1" allowOverlap="1" wp14:anchorId="6C2A1799" wp14:editId="25D8298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19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2A1799" id="_x0000_s1041" style="position:absolute;margin-left:-32.8pt;margin-top:.05pt;width:18.4pt;height:13.75pt;z-index:-2516817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ab/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10361126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198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A6C663" wp14:editId="011575C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0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6C663" id="_x0000_s1042" style="position:absolute;margin-left:-32.8pt;margin-top:.05pt;width:18.4pt;height:13.75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GLVI9DXAQAA&#10;FA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7840D2">
    <w:pPr>
      <w:pStyle w:val="Footer"/>
    </w:pPr>
    <w:sdt>
      <w:sdtPr>
        <w:id w:val="-558788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4F5DCC">
    <w:pPr>
      <w:pStyle w:val="Footer"/>
      <w:ind w:right="360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9823088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214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4F5DCC" w:rsidP="004F5DCC">
    <w:pPr>
      <w:pStyle w:val="Footer"/>
      <w:tabs>
        <w:tab w:val="clear" w:pos="4320"/>
        <w:tab w:val="clear" w:pos="8640"/>
        <w:tab w:val="right" w:pos="5400"/>
      </w:tabs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39A2F61" wp14:editId="5D1870A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5DCC" w:rsidRDefault="004F5DC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A2F61" id="_x0000_s1043" style="position:absolute;margin-left:-32.8pt;margin-top:.05pt;width:18.4pt;height:13.75pt;z-index:-2516367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AFqvuLXAQAA&#10;Ew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4F5DCC" w:rsidRDefault="004F5DCC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ab/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7840D2">
    <w:pPr>
      <w:pStyle w:val="Footer"/>
    </w:pPr>
    <w:sdt>
      <w:sdtPr>
        <w:id w:val="-7392525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4F5DCC" w:rsidP="004F5DCC">
    <w:pPr>
      <w:pStyle w:val="Footer"/>
      <w:tabs>
        <w:tab w:val="clear" w:pos="4320"/>
        <w:tab w:val="clear" w:pos="8640"/>
        <w:tab w:val="right" w:pos="5400"/>
      </w:tabs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187CB6FD" wp14:editId="0384D16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8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5DCC" w:rsidRDefault="004F5DC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87CB6FD" id="_x0000_s1044" style="position:absolute;margin-left:-32.8pt;margin-top:.05pt;width:18.4pt;height:13.75pt;z-index:-2516305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" filled="f" stroked="f">
              <v:textbox style="mso-fit-shape-to-text:t" inset="0,0,0,0">
                <w:txbxContent>
                  <w:p w:rsidR="004F5DCC" w:rsidRDefault="004F5DCC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ab/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677771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224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4F5DCC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2319693D" wp14:editId="20E6FD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5DCC" w:rsidRDefault="004F5DC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319693D" id="_x0000_s1045" style="position:absolute;margin-left:-32.8pt;margin-top:.05pt;width:18.4pt;height:13.75pt;z-index:-2516336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" filled="f" stroked="f">
              <v:textbox style="mso-fit-shape-to-text:t" inset="0,0,0,0">
                <w:txbxContent>
                  <w:p w:rsidR="004F5DCC" w:rsidRDefault="004F5DCC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223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12517428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4F5DCC">
    <w:pPr>
      <w:pStyle w:val="Footer"/>
      <w:ind w:right="360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489060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238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56D5073" wp14:editId="3DB420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D5073" id="_x0000_s1046" style="position:absolute;margin-left:-32.8pt;margin-top:.05pt;width:18.4pt;height:13.75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EMI7BXXAQAA&#10;FA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239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4F5DCC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CC" w:rsidRDefault="007840D2">
    <w:pPr>
      <w:pStyle w:val="Footer"/>
    </w:pPr>
    <w:sdt>
      <w:sdtPr>
        <w:id w:val="-15884485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5DCC" w:rsidRPr="0084171D">
          <w:fldChar w:fldCharType="begin"/>
        </w:r>
        <w:r w:rsidR="004F5DCC" w:rsidRPr="0084171D">
          <w:instrText xml:space="preserve"> PAGE   \* MERGEFORMAT </w:instrText>
        </w:r>
        <w:r w:rsidR="004F5DCC" w:rsidRPr="0084171D">
          <w:fldChar w:fldCharType="separate"/>
        </w:r>
        <w:r w:rsidR="00F31F9B">
          <w:rPr>
            <w:noProof/>
          </w:rPr>
          <w:t>246</w:t>
        </w:r>
        <w:r w:rsidR="004F5DCC" w:rsidRPr="0084171D"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7840D2">
    <w:pPr>
      <w:pStyle w:val="Footer"/>
    </w:pPr>
    <w:sdt>
      <w:sdtPr>
        <w:id w:val="-1334601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C94" w:rsidRPr="0084171D">
          <w:fldChar w:fldCharType="begin"/>
        </w:r>
        <w:r w:rsidR="00BD1C94" w:rsidRPr="0084171D">
          <w:instrText xml:space="preserve"> PAGE   \* MERGEFORMAT </w:instrText>
        </w:r>
        <w:r w:rsidR="00BD1C94" w:rsidRPr="0084171D">
          <w:fldChar w:fldCharType="separate"/>
        </w:r>
        <w:r w:rsidR="00F31F9B">
          <w:rPr>
            <w:noProof/>
          </w:rPr>
          <w:t>18</w:t>
        </w:r>
        <w:r w:rsidR="00BD1C94" w:rsidRPr="0084171D">
          <w:rPr>
            <w:noProof/>
          </w:rPr>
          <w:fldChar w:fldCharType="end"/>
        </w:r>
      </w:sdtContent>
    </w:sdt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282E2B0" wp14:editId="523F65A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6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82E2B0" id="_x0000_s1047" style="position:absolute;margin-left:-32.8pt;margin-top:.05pt;width:18.4pt;height:13.75pt;z-index:-2516613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ELeVnPXAQAA&#10;FA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247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7840D2">
    <w:pPr>
      <w:pStyle w:val="Footer"/>
    </w:pPr>
    <w:sdt>
      <w:sdtPr>
        <w:id w:val="-11796640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DC77B7">
    <w:pPr>
      <w:pStyle w:val="Footer"/>
      <w:ind w:right="360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7840D2">
    <w:pPr>
      <w:pStyle w:val="Footer"/>
    </w:pPr>
    <w:sdt>
      <w:sdtPr>
        <w:id w:val="-6822803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77B7" w:rsidRPr="0084171D">
          <w:fldChar w:fldCharType="begin"/>
        </w:r>
        <w:r w:rsidR="00DC77B7" w:rsidRPr="0084171D">
          <w:instrText xml:space="preserve"> PAGE   \* MERGEFORMAT </w:instrText>
        </w:r>
        <w:r w:rsidR="00DC77B7" w:rsidRPr="0084171D">
          <w:fldChar w:fldCharType="separate"/>
        </w:r>
        <w:r w:rsidR="00F31F9B">
          <w:rPr>
            <w:noProof/>
          </w:rPr>
          <w:t>252</w:t>
        </w:r>
        <w:r w:rsidR="00DC77B7" w:rsidRPr="0084171D">
          <w:rPr>
            <w:noProof/>
          </w:rPr>
          <w:fldChar w:fldCharType="end"/>
        </w:r>
      </w:sdtContent>
    </w:sdt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DC77B7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FC12240" wp14:editId="2F4BE6A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27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77B7" w:rsidRDefault="00DC77B7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12240" id="_x0000_s1048" style="position:absolute;margin-left:-32.8pt;margin-top:.05pt;width:18.4pt;height:13.75pt;z-index:-2516398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FoFrhTXAQAA&#10;FA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DC77B7" w:rsidRDefault="00DC77B7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251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7840D2">
    <w:pPr>
      <w:pStyle w:val="Footer"/>
    </w:pPr>
    <w:sdt>
      <w:sdtPr>
        <w:id w:val="-11703226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DC77B7" w:rsidP="00DC77B7">
    <w:pPr>
      <w:pStyle w:val="Footer"/>
      <w:tabs>
        <w:tab w:val="clear" w:pos="4320"/>
        <w:tab w:val="clear" w:pos="8640"/>
        <w:tab w:val="right" w:pos="5400"/>
      </w:tabs>
      <w:ind w:right="360"/>
    </w:pPr>
    <w:r>
      <w:tab/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7840D2">
    <w:pPr>
      <w:pStyle w:val="Footer"/>
    </w:pPr>
    <w:sdt>
      <w:sdtPr>
        <w:id w:val="6487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77B7" w:rsidRPr="0084171D">
          <w:fldChar w:fldCharType="begin"/>
        </w:r>
        <w:r w:rsidR="00DC77B7" w:rsidRPr="0084171D">
          <w:instrText xml:space="preserve"> PAGE   \* MERGEFORMAT </w:instrText>
        </w:r>
        <w:r w:rsidR="00DC77B7" w:rsidRPr="0084171D">
          <w:fldChar w:fldCharType="separate"/>
        </w:r>
        <w:r w:rsidR="00F31F9B">
          <w:rPr>
            <w:noProof/>
          </w:rPr>
          <w:t>298</w:t>
        </w:r>
        <w:r w:rsidR="00DC77B7" w:rsidRPr="0084171D">
          <w:rPr>
            <w:noProof/>
          </w:rPr>
          <w:fldChar w:fldCharType="end"/>
        </w:r>
      </w:sdtContent>
    </w:sdt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B7" w:rsidRDefault="00DC77B7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7D1BF8" wp14:editId="2EA6E0A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30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77B7" w:rsidRDefault="00DC77B7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297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47D1BF8" id="_x0000_s1049" style="position:absolute;margin-left:-32.8pt;margin-top:.05pt;width:18.4pt;height:13.75pt;z-index:-2516531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" filled="f" stroked="f">
              <v:textbox style="mso-fit-shape-to-text:t" inset="0,0,0,0">
                <w:txbxContent>
                  <w:p w:rsidR="00DC77B7" w:rsidRDefault="00DC77B7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297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6000A5B5" wp14:editId="13E203E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1F9B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00A5B5" id="_x0000_s1028" style="position:absolute;margin-left:-32.8pt;margin-top:.05pt;width:18.4pt;height:13.75pt;z-index:-2516838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1F9B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94" w:rsidRDefault="00BD1C94">
    <w:pPr>
      <w:pStyle w:val="Footer"/>
      <w:ind w:right="360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6E902133" wp14:editId="2A5691D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3680" cy="174625"/>
              <wp:effectExtent l="0" t="0" r="0" b="0"/>
              <wp:wrapSquare wrapText="largest"/>
              <wp:docPr id="6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1C94" w:rsidRDefault="00BD1C9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902133" id="_x0000_s1029" style="position:absolute;margin-left:-32.8pt;margin-top:.05pt;width:18.4pt;height:13.75pt;z-index:-2516746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" filled="f" stroked="f">
              <v:textbox style="mso-fit-shape-to-text:t" inset="0,0,0,0">
                <w:txbxContent>
                  <w:p w:rsidR="00BD1C94" w:rsidRDefault="00BD1C94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D2" w:rsidRDefault="007840D2">
      <w:r>
        <w:separator/>
      </w:r>
    </w:p>
  </w:footnote>
  <w:footnote w:type="continuationSeparator" w:id="0">
    <w:p w:rsidR="007840D2" w:rsidRDefault="007840D2">
      <w:r>
        <w:continuationSeparator/>
      </w:r>
    </w:p>
  </w:footnote>
  <w:footnote w:id="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Tinutukoy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minsan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ang </w:t>
      </w:r>
      <w:proofErr w:type="spellStart"/>
      <w:r>
        <w:rPr>
          <w:i/>
        </w:rPr>
        <w:t>Tableta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Kristiyano</w:t>
      </w:r>
      <w:proofErr w:type="spellEnd"/>
      <w:r>
        <w:rPr>
          <w:i/>
        </w:rPr>
        <w:t>.</w:t>
      </w:r>
    </w:p>
  </w:footnote>
  <w:footnote w:id="2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4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81:6 &amp; 10.</w:t>
      </w:r>
    </w:p>
  </w:footnote>
  <w:footnote w:id="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t>H</w:t>
      </w:r>
      <w:r>
        <w:rPr>
          <w:rFonts w:cs="Times New Roman"/>
        </w:rPr>
        <w:t>á</w:t>
      </w:r>
      <w:r>
        <w:t>dí</w:t>
      </w:r>
      <w:proofErr w:type="spellEnd"/>
      <w:r>
        <w:t xml:space="preserve"> Dawlat-</w:t>
      </w:r>
      <w:proofErr w:type="spellStart"/>
      <w:r>
        <w:rPr>
          <w:rFonts w:cs="Times New Roman"/>
        </w:rPr>
        <w:t>Ábádí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teologo</w:t>
      </w:r>
      <w:proofErr w:type="spellEnd"/>
      <w:r>
        <w:rPr>
          <w:rFonts w:cs="Times New Roman"/>
        </w:rPr>
        <w:t xml:space="preserve"> ng </w:t>
      </w:r>
      <w:proofErr w:type="spellStart"/>
      <w:r>
        <w:rPr>
          <w:rFonts w:cs="Times New Roman"/>
        </w:rPr>
        <w:t>Iṣfahán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naging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tagasunod</w:t>
      </w:r>
      <w:proofErr w:type="spellEnd"/>
      <w:r>
        <w:rPr>
          <w:rFonts w:cs="Times New Roman"/>
        </w:rPr>
        <w:t xml:space="preserve"> ng </w:t>
      </w:r>
      <w:proofErr w:type="spellStart"/>
      <w:r>
        <w:rPr>
          <w:rFonts w:cs="Times New Roman"/>
        </w:rPr>
        <w:t>Báb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huli’y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tinangkilik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Mírzá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Yaḥyá</w:t>
      </w:r>
      <w:proofErr w:type="spellEnd"/>
      <w:r>
        <w:rPr>
          <w:rFonts w:cs="Times New Roman"/>
        </w:rPr>
        <w:t xml:space="preserve">, at </w:t>
      </w:r>
      <w:proofErr w:type="spellStart"/>
      <w:r>
        <w:rPr>
          <w:rFonts w:cs="Times New Roman"/>
        </w:rPr>
        <w:t>nahirang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kaniyang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kinatawan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Iran at </w:t>
      </w:r>
      <w:proofErr w:type="spellStart"/>
      <w:r>
        <w:rPr>
          <w:rFonts w:cs="Times New Roman"/>
        </w:rPr>
        <w:t>tagapagmana</w:t>
      </w:r>
      <w:proofErr w:type="spellEnd"/>
      <w:r>
        <w:rPr>
          <w:rFonts w:cs="Times New Roman"/>
        </w:rPr>
        <w:t xml:space="preserve"> ng </w:t>
      </w:r>
      <w:proofErr w:type="spellStart"/>
      <w:r>
        <w:rPr>
          <w:rFonts w:cs="Times New Roman"/>
        </w:rPr>
        <w:t>kaniyang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tungkulin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Noong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panahon</w:t>
      </w:r>
      <w:proofErr w:type="spellEnd"/>
      <w:r>
        <w:rPr>
          <w:rFonts w:cs="Times New Roman"/>
        </w:rPr>
        <w:t xml:space="preserve"> ng </w:t>
      </w:r>
      <w:proofErr w:type="spellStart"/>
      <w:r>
        <w:rPr>
          <w:rFonts w:cs="Times New Roman"/>
        </w:rPr>
        <w:t>mga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pag-uusig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Bábí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itinatuwa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niya</w:t>
      </w:r>
      <w:proofErr w:type="spellEnd"/>
      <w:r>
        <w:rPr>
          <w:rFonts w:cs="Times New Roman"/>
        </w:rPr>
        <w:t xml:space="preserve"> ang </w:t>
      </w:r>
      <w:proofErr w:type="spellStart"/>
      <w:r>
        <w:rPr>
          <w:rFonts w:cs="Times New Roman"/>
        </w:rPr>
        <w:t>kaniyang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pananampalataya</w:t>
      </w:r>
      <w:proofErr w:type="spellEnd"/>
      <w:r>
        <w:rPr>
          <w:rFonts w:cs="Times New Roman"/>
        </w:rPr>
        <w:t>.</w:t>
      </w:r>
    </w:p>
  </w:footnote>
  <w:footnote w:id="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palatandaan</w:t>
      </w:r>
      <w:proofErr w:type="spellEnd"/>
      <w:r>
        <w:t xml:space="preserve"> 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mullá</w:t>
      </w:r>
      <w:proofErr w:type="spellEnd"/>
      <w:r>
        <w:t>.</w:t>
      </w:r>
    </w:p>
  </w:footnote>
  <w:footnote w:id="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6:91.</w:t>
      </w:r>
    </w:p>
  </w:footnote>
  <w:footnote w:id="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Ustád</w:t>
      </w:r>
      <w:proofErr w:type="spellEnd"/>
      <w:r>
        <w:t xml:space="preserve"> ‘</w:t>
      </w:r>
      <w:proofErr w:type="spellStart"/>
      <w:r>
        <w:t>Alí</w:t>
      </w:r>
      <w:proofErr w:type="spellEnd"/>
      <w:r>
        <w:t xml:space="preserve">-Akbar, </w:t>
      </w:r>
      <w:proofErr w:type="spellStart"/>
      <w:r>
        <w:t>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matatag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mananampalataya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Yazd. </w:t>
      </w:r>
      <w:proofErr w:type="spellStart"/>
      <w:r>
        <w:t>Iginuhit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ang </w:t>
      </w:r>
      <w:proofErr w:type="spellStart"/>
      <w:r>
        <w:t>disenyo</w:t>
      </w:r>
      <w:proofErr w:type="spellEnd"/>
      <w:r>
        <w:t xml:space="preserve"> ng </w:t>
      </w:r>
      <w:proofErr w:type="spellStart"/>
      <w:r>
        <w:t>Ma</w:t>
      </w:r>
      <w:r>
        <w:rPr>
          <w:u w:val="single"/>
        </w:rPr>
        <w:t>sh</w:t>
      </w:r>
      <w:r>
        <w:t>riqul-A</w:t>
      </w:r>
      <w:r>
        <w:rPr>
          <w:u w:val="single"/>
        </w:rPr>
        <w:t>dh</w:t>
      </w:r>
      <w:r>
        <w:t>kár</w:t>
      </w:r>
      <w:proofErr w:type="spellEnd"/>
      <w:r>
        <w:t xml:space="preserve"> ng ‘</w:t>
      </w:r>
      <w:proofErr w:type="spellStart"/>
      <w:r>
        <w:t>I</w:t>
      </w:r>
      <w:r>
        <w:rPr>
          <w:u w:val="single"/>
        </w:rPr>
        <w:t>sh</w:t>
      </w:r>
      <w:r>
        <w:t>q</w:t>
      </w:r>
      <w:r>
        <w:rPr>
          <w:rFonts w:cs="Times New Roman"/>
        </w:rPr>
        <w:t>á</w:t>
      </w:r>
      <w:r>
        <w:t>b</w:t>
      </w:r>
      <w:r>
        <w:rPr>
          <w:rFonts w:cs="Times New Roman"/>
        </w:rPr>
        <w:t>á</w:t>
      </w:r>
      <w:r>
        <w:t>d</w:t>
      </w:r>
      <w:proofErr w:type="spellEnd"/>
      <w:r>
        <w:t xml:space="preserve"> at ang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disenyo</w:t>
      </w:r>
      <w:proofErr w:type="spellEnd"/>
      <w:r>
        <w:t xml:space="preserve"> ang </w:t>
      </w:r>
      <w:proofErr w:type="spellStart"/>
      <w:r>
        <w:t>tinanggap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‘</w:t>
      </w:r>
      <w:proofErr w:type="spellStart"/>
      <w:r>
        <w:t>Abdu’l-Bahá</w:t>
      </w:r>
      <w:proofErr w:type="spellEnd"/>
      <w:r>
        <w:t xml:space="preserve">. </w:t>
      </w:r>
      <w:proofErr w:type="spellStart"/>
      <w:r>
        <w:t>Inialay</w:t>
      </w:r>
      <w:proofErr w:type="spellEnd"/>
      <w:r>
        <w:t xml:space="preserve"> ni </w:t>
      </w:r>
      <w:proofErr w:type="spellStart"/>
      <w:r>
        <w:t>Ustád</w:t>
      </w:r>
      <w:proofErr w:type="spellEnd"/>
      <w:r>
        <w:t xml:space="preserve"> ‘</w:t>
      </w:r>
      <w:proofErr w:type="spellStart"/>
      <w:r>
        <w:t>Alí</w:t>
      </w:r>
      <w:proofErr w:type="spellEnd"/>
      <w:r>
        <w:t xml:space="preserve">-Akbar ang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buhay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martir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Yazd </w:t>
      </w:r>
      <w:proofErr w:type="spellStart"/>
      <w:r>
        <w:t>noong</w:t>
      </w:r>
      <w:proofErr w:type="spellEnd"/>
      <w:r>
        <w:t xml:space="preserve"> 1903.</w:t>
      </w:r>
      <w:r>
        <w:br/>
      </w:r>
    </w:p>
  </w:footnote>
  <w:footnote w:id="9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Arabe</w:t>
      </w:r>
      <w:proofErr w:type="spellEnd"/>
      <w:r>
        <w:t>.</w:t>
      </w:r>
    </w:p>
  </w:footnote>
  <w:footnote w:id="1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Ḥájí</w:t>
      </w:r>
      <w:proofErr w:type="spellEnd"/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t>Ḥaydar</w:t>
      </w:r>
      <w:proofErr w:type="spellEnd"/>
      <w:proofErr w:type="gramStart"/>
      <w:r>
        <w:t>-‘</w:t>
      </w:r>
      <w:proofErr w:type="spellStart"/>
      <w:proofErr w:type="gramEnd"/>
      <w:r>
        <w:t>Alí</w:t>
      </w:r>
      <w:proofErr w:type="spellEnd"/>
      <w:r>
        <w:t xml:space="preserve">,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bukod</w:t>
      </w:r>
      <w:proofErr w:type="spellEnd"/>
      <w:r>
        <w:t xml:space="preserve">-tanging </w:t>
      </w:r>
      <w:proofErr w:type="spellStart"/>
      <w:r>
        <w:t>Persiyanong</w:t>
      </w:r>
      <w:proofErr w:type="spellEnd"/>
      <w:r>
        <w:t xml:space="preserve"> </w:t>
      </w:r>
      <w:proofErr w:type="spellStart"/>
      <w:r>
        <w:t>Bahá’í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tagapagturo</w:t>
      </w:r>
      <w:proofErr w:type="spellEnd"/>
      <w:r>
        <w:t xml:space="preserve"> at </w:t>
      </w:r>
      <w:proofErr w:type="spellStart"/>
      <w:r>
        <w:t>manunulat</w:t>
      </w:r>
      <w:proofErr w:type="spellEnd"/>
      <w:r>
        <w:t xml:space="preserve">. </w:t>
      </w:r>
      <w:proofErr w:type="spellStart"/>
      <w:r>
        <w:t>Dumanas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ng </w:t>
      </w:r>
      <w:proofErr w:type="spellStart"/>
      <w:r>
        <w:t>siyam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taóng</w:t>
      </w:r>
      <w:proofErr w:type="spellEnd"/>
      <w:r>
        <w:t xml:space="preserve"> </w:t>
      </w:r>
      <w:proofErr w:type="spellStart"/>
      <w:r>
        <w:t>pagkabilanggo</w:t>
      </w:r>
      <w:proofErr w:type="spellEnd"/>
      <w:r>
        <w:t xml:space="preserve"> at </w:t>
      </w:r>
      <w:proofErr w:type="spellStart"/>
      <w:r>
        <w:t>pagkatapon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u w:val="single"/>
        </w:rPr>
        <w:t>Kh</w:t>
      </w:r>
      <w:r>
        <w:t>arṭ</w:t>
      </w:r>
      <w:r>
        <w:rPr>
          <w:rFonts w:cs="Times New Roman"/>
        </w:rPr>
        <w:t>ú</w:t>
      </w:r>
      <w:r>
        <w:t>m</w:t>
      </w:r>
      <w:proofErr w:type="spellEnd"/>
      <w:r>
        <w:t xml:space="preserve">, </w:t>
      </w:r>
      <w:proofErr w:type="spellStart"/>
      <w:r>
        <w:t>malawak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naglakbay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Írán</w:t>
      </w:r>
      <w:proofErr w:type="spellEnd"/>
      <w:r>
        <w:t xml:space="preserve">, at </w:t>
      </w:r>
      <w:proofErr w:type="spellStart"/>
      <w:r>
        <w:t>yumao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1920 </w:t>
      </w:r>
      <w:proofErr w:type="spellStart"/>
      <w:r>
        <w:t>sa</w:t>
      </w:r>
      <w:proofErr w:type="spellEnd"/>
      <w:r>
        <w:t xml:space="preserve"> Banal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Lupain</w:t>
      </w:r>
      <w:proofErr w:type="spellEnd"/>
      <w:r>
        <w:t xml:space="preserve">. </w:t>
      </w:r>
      <w:proofErr w:type="spellStart"/>
      <w:r>
        <w:t>Kilala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peregrino</w:t>
      </w:r>
      <w:proofErr w:type="spellEnd"/>
      <w:r>
        <w:t xml:space="preserve"> ng </w:t>
      </w:r>
      <w:proofErr w:type="spellStart"/>
      <w:r>
        <w:t>Kanluran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taguring</w:t>
      </w:r>
      <w:proofErr w:type="spellEnd"/>
      <w:r>
        <w:t xml:space="preserve"> </w:t>
      </w:r>
      <w:proofErr w:type="spellStart"/>
      <w:r>
        <w:t>Anghel</w:t>
      </w:r>
      <w:proofErr w:type="spellEnd"/>
      <w:r>
        <w:t xml:space="preserve"> ng </w:t>
      </w:r>
      <w:proofErr w:type="spellStart"/>
      <w:r>
        <w:t>Bundok</w:t>
      </w:r>
      <w:proofErr w:type="spellEnd"/>
      <w:r>
        <w:t xml:space="preserve"> Carmel.</w:t>
      </w:r>
    </w:p>
  </w:footnote>
  <w:footnote w:id="1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34:12.</w:t>
      </w:r>
    </w:p>
  </w:footnote>
  <w:footnote w:id="12">
    <w:p w:rsidR="00BD1C94" w:rsidRDefault="00BD1C94">
      <w:pPr>
        <w:pStyle w:val="FootnoteText"/>
      </w:pPr>
      <w:r>
        <w:rPr>
          <w:rStyle w:val="FootnoteReference"/>
          <w:sz w:val="17"/>
          <w:szCs w:val="17"/>
        </w:rPr>
        <w:footnoteRef/>
      </w:r>
      <w:r>
        <w:rPr>
          <w:rStyle w:val="FootnoteReference"/>
          <w:sz w:val="17"/>
          <w:szCs w:val="17"/>
        </w:rPr>
        <w:tab/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Hesus</w:t>
      </w:r>
      <w:proofErr w:type="spellEnd"/>
      <w:r>
        <w:rPr>
          <w:sz w:val="17"/>
          <w:szCs w:val="17"/>
        </w:rPr>
        <w:t>.</w:t>
      </w:r>
    </w:p>
  </w:footnote>
  <w:footnote w:id="13">
    <w:p w:rsidR="00BD1C94" w:rsidRDefault="00BD1C94">
      <w:pPr>
        <w:pStyle w:val="FootnoteText"/>
      </w:pPr>
      <w:r>
        <w:rPr>
          <w:rStyle w:val="FootnoteReference"/>
          <w:sz w:val="17"/>
          <w:szCs w:val="17"/>
        </w:rPr>
        <w:footnoteRef/>
      </w:r>
      <w:r>
        <w:rPr>
          <w:rStyle w:val="FootnoteReference"/>
          <w:sz w:val="17"/>
          <w:szCs w:val="17"/>
        </w:rPr>
        <w:tab/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Ḥájí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Mullá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H</w:t>
      </w:r>
      <w:r>
        <w:rPr>
          <w:rFonts w:cs="Times New Roman"/>
          <w:sz w:val="17"/>
          <w:szCs w:val="17"/>
        </w:rPr>
        <w:t>á</w:t>
      </w:r>
      <w:r>
        <w:rPr>
          <w:sz w:val="17"/>
          <w:szCs w:val="17"/>
        </w:rPr>
        <w:t>dí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Sabziv</w:t>
      </w:r>
      <w:r>
        <w:rPr>
          <w:rFonts w:cs="Times New Roman"/>
          <w:sz w:val="17"/>
          <w:szCs w:val="17"/>
        </w:rPr>
        <w:t>á</w:t>
      </w:r>
      <w:r>
        <w:rPr>
          <w:sz w:val="17"/>
          <w:szCs w:val="17"/>
        </w:rPr>
        <w:t>rí</w:t>
      </w:r>
      <w:proofErr w:type="spellEnd"/>
      <w:r>
        <w:rPr>
          <w:sz w:val="17"/>
          <w:szCs w:val="17"/>
        </w:rPr>
        <w:t xml:space="preserve">, </w:t>
      </w:r>
      <w:proofErr w:type="spellStart"/>
      <w:r>
        <w:rPr>
          <w:sz w:val="17"/>
          <w:szCs w:val="17"/>
        </w:rPr>
        <w:t>isang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tanyag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na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pilosopo</w:t>
      </w:r>
      <w:proofErr w:type="spellEnd"/>
      <w:r>
        <w:rPr>
          <w:sz w:val="17"/>
          <w:szCs w:val="17"/>
        </w:rPr>
        <w:t xml:space="preserve"> at </w:t>
      </w:r>
      <w:proofErr w:type="spellStart"/>
      <w:r>
        <w:rPr>
          <w:sz w:val="17"/>
          <w:szCs w:val="17"/>
        </w:rPr>
        <w:t>makata</w:t>
      </w:r>
      <w:proofErr w:type="spellEnd"/>
      <w:r>
        <w:rPr>
          <w:sz w:val="17"/>
          <w:szCs w:val="17"/>
        </w:rPr>
        <w:t xml:space="preserve"> ng Iran </w:t>
      </w:r>
      <w:proofErr w:type="spellStart"/>
      <w:r>
        <w:rPr>
          <w:sz w:val="17"/>
          <w:szCs w:val="17"/>
        </w:rPr>
        <w:t>sa</w:t>
      </w:r>
      <w:proofErr w:type="spellEnd"/>
      <w:r>
        <w:t xml:space="preserve"> </w:t>
      </w:r>
      <w:proofErr w:type="spellStart"/>
      <w:r>
        <w:rPr>
          <w:sz w:val="17"/>
          <w:szCs w:val="17"/>
        </w:rPr>
        <w:t>kapanahunan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ni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Bahá’u’lláh</w:t>
      </w:r>
      <w:proofErr w:type="spellEnd"/>
      <w:r>
        <w:rPr>
          <w:sz w:val="17"/>
          <w:szCs w:val="17"/>
        </w:rPr>
        <w:t xml:space="preserve">. </w:t>
      </w:r>
      <w:proofErr w:type="spellStart"/>
      <w:r>
        <w:rPr>
          <w:sz w:val="17"/>
          <w:szCs w:val="17"/>
        </w:rPr>
        <w:t>Yumao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siya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noong</w:t>
      </w:r>
      <w:proofErr w:type="spellEnd"/>
      <w:r>
        <w:rPr>
          <w:sz w:val="17"/>
          <w:szCs w:val="17"/>
        </w:rPr>
        <w:t xml:space="preserve"> 1873.</w:t>
      </w:r>
    </w:p>
  </w:footnote>
  <w:footnote w:id="14">
    <w:p w:rsidR="00BD1C94" w:rsidRDefault="00BD1C94">
      <w:pPr>
        <w:pStyle w:val="FootnoteText"/>
        <w:jc w:val="both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t>Abu’l-Q</w:t>
      </w:r>
      <w:r>
        <w:rPr>
          <w:rFonts w:cs="Times New Roman"/>
        </w:rPr>
        <w:t>á</w:t>
      </w:r>
      <w:r>
        <w:t>sim</w:t>
      </w:r>
      <w:proofErr w:type="spellEnd"/>
      <w:r>
        <w:t xml:space="preserve"> </w:t>
      </w:r>
      <w:proofErr w:type="spellStart"/>
      <w:r>
        <w:t>Far</w:t>
      </w:r>
      <w:r>
        <w:rPr>
          <w:rFonts w:cs="Times New Roman"/>
        </w:rPr>
        <w:t>á</w:t>
      </w:r>
      <w:r>
        <w:t>h</w:t>
      </w:r>
      <w:r>
        <w:rPr>
          <w:rFonts w:cs="Times New Roman"/>
        </w:rPr>
        <w:t>á</w:t>
      </w:r>
      <w:r>
        <w:t>ní</w:t>
      </w:r>
      <w:proofErr w:type="spellEnd"/>
      <w:r>
        <w:t xml:space="preserve">, ang </w:t>
      </w:r>
      <w:proofErr w:type="spellStart"/>
      <w:r>
        <w:t>Qá’im</w:t>
      </w:r>
      <w:proofErr w:type="spellEnd"/>
      <w:r>
        <w:t xml:space="preserve"> </w:t>
      </w:r>
      <w:proofErr w:type="spellStart"/>
      <w:r>
        <w:t>Maq</w:t>
      </w:r>
      <w:r>
        <w:rPr>
          <w:rFonts w:cs="Times New Roman"/>
        </w:rPr>
        <w:t>á</w:t>
      </w:r>
      <w:r>
        <w:t>m</w:t>
      </w:r>
      <w:proofErr w:type="spellEnd"/>
      <w:r>
        <w:t xml:space="preserve">,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mahusay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makata</w:t>
      </w:r>
      <w:proofErr w:type="spellEnd"/>
      <w:r>
        <w:t xml:space="preserve"> at </w:t>
      </w:r>
      <w:proofErr w:type="spellStart"/>
      <w:r>
        <w:t>dalubhasa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ng </w:t>
      </w:r>
      <w:proofErr w:type="spellStart"/>
      <w:r>
        <w:t>paghahari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Fatḥ</w:t>
      </w:r>
      <w:proofErr w:type="spellEnd"/>
      <w:r>
        <w:t xml:space="preserve"> ‘</w:t>
      </w:r>
      <w:proofErr w:type="spellStart"/>
      <w:r>
        <w:t>Alí</w:t>
      </w:r>
      <w:proofErr w:type="spellEnd"/>
      <w:r>
        <w:t xml:space="preserve"> </w:t>
      </w:r>
      <w:proofErr w:type="spellStart"/>
      <w:r>
        <w:rPr>
          <w:u w:val="single"/>
        </w:rPr>
        <w:t>Sh</w:t>
      </w:r>
      <w:r>
        <w:rPr>
          <w:rFonts w:cs="Times New Roman"/>
        </w:rPr>
        <w:t>á</w:t>
      </w:r>
      <w:r>
        <w:t>h</w:t>
      </w:r>
      <w:proofErr w:type="spellEnd"/>
      <w:r>
        <w:t xml:space="preserve">. </w:t>
      </w:r>
      <w:proofErr w:type="spellStart"/>
      <w:r>
        <w:t>Kaibigan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t>Buzurg</w:t>
      </w:r>
      <w:proofErr w:type="spellEnd"/>
      <w:r>
        <w:t xml:space="preserve">, ang </w:t>
      </w:r>
      <w:proofErr w:type="spellStart"/>
      <w:r>
        <w:t>ama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 xml:space="preserve">. Ang </w:t>
      </w:r>
      <w:proofErr w:type="spellStart"/>
      <w:r>
        <w:t>Qá’im</w:t>
      </w:r>
      <w:proofErr w:type="spellEnd"/>
      <w:r>
        <w:t xml:space="preserve"> </w:t>
      </w:r>
      <w:proofErr w:type="spellStart"/>
      <w:r>
        <w:t>Maq</w:t>
      </w:r>
      <w:r>
        <w:rPr>
          <w:rFonts w:cs="Times New Roman"/>
        </w:rPr>
        <w:t>á</w:t>
      </w:r>
      <w:r>
        <w:t>m</w:t>
      </w:r>
      <w:proofErr w:type="spellEnd"/>
      <w:r>
        <w:t xml:space="preserve"> ay </w:t>
      </w:r>
      <w:proofErr w:type="spellStart"/>
      <w:r>
        <w:t>naging</w:t>
      </w:r>
      <w:proofErr w:type="spellEnd"/>
      <w:r>
        <w:t xml:space="preserve"> Punong </w:t>
      </w:r>
      <w:proofErr w:type="spellStart"/>
      <w:r>
        <w:t>Ministro</w:t>
      </w:r>
      <w:proofErr w:type="spellEnd"/>
      <w:r>
        <w:t xml:space="preserve"> ng </w:t>
      </w:r>
      <w:proofErr w:type="spellStart"/>
      <w:r>
        <w:t>Persiya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1821, </w:t>
      </w:r>
      <w:proofErr w:type="spellStart"/>
      <w:r>
        <w:t>ngunit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1835 ay </w:t>
      </w:r>
      <w:proofErr w:type="spellStart"/>
      <w:r>
        <w:t>binitay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Muḥammad</w:t>
      </w:r>
      <w:proofErr w:type="spellEnd"/>
      <w:r>
        <w:t xml:space="preserve"> </w:t>
      </w:r>
      <w:proofErr w:type="spellStart"/>
      <w:r>
        <w:rPr>
          <w:u w:val="single"/>
        </w:rPr>
        <w:t>Sh</w:t>
      </w:r>
      <w:r>
        <w:t>áh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panunulsol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Ḥájí</w:t>
      </w:r>
      <w:proofErr w:type="spellEnd"/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rPr>
          <w:rFonts w:cs="Times New Roman"/>
        </w:rPr>
        <w:t>Á</w:t>
      </w:r>
      <w:r>
        <w:t>q</w:t>
      </w:r>
      <w:r>
        <w:rPr>
          <w:rFonts w:cs="Times New Roman"/>
        </w:rPr>
        <w:t>á</w:t>
      </w:r>
      <w:r>
        <w:t>sí</w:t>
      </w:r>
      <w:proofErr w:type="spellEnd"/>
      <w:r>
        <w:t>.</w:t>
      </w:r>
    </w:p>
  </w:footnote>
  <w:footnote w:id="1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Ihambing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Qur’án</w:t>
      </w:r>
      <w:proofErr w:type="spellEnd"/>
      <w:r>
        <w:t xml:space="preserve"> 4:129.</w:t>
      </w:r>
    </w:p>
  </w:footnote>
  <w:footnote w:id="1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59:9.</w:t>
      </w:r>
    </w:p>
  </w:footnote>
  <w:footnote w:id="17">
    <w:p w:rsidR="00BD1C94" w:rsidRPr="00F31F9B" w:rsidRDefault="00BD1C94">
      <w:pPr>
        <w:pStyle w:val="FootnoteText"/>
        <w:rPr>
          <w:sz w:val="14"/>
          <w:szCs w:val="14"/>
        </w:rPr>
      </w:pPr>
      <w:r>
        <w:rPr>
          <w:rStyle w:val="FootnoteReference"/>
          <w:sz w:val="16"/>
          <w:szCs w:val="16"/>
        </w:rPr>
        <w:footnoteRef/>
      </w:r>
      <w:r>
        <w:rPr>
          <w:rStyle w:val="FootnoteReference"/>
          <w:sz w:val="16"/>
          <w:szCs w:val="16"/>
        </w:rPr>
        <w:tab/>
      </w:r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Muḥammad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Jav</w:t>
      </w:r>
      <w:r w:rsidRPr="00F31F9B">
        <w:rPr>
          <w:rFonts w:cs="Times New Roman"/>
          <w:sz w:val="14"/>
          <w:szCs w:val="14"/>
        </w:rPr>
        <w:t>á</w:t>
      </w:r>
      <w:r w:rsidRPr="00F31F9B">
        <w:rPr>
          <w:sz w:val="14"/>
          <w:szCs w:val="14"/>
        </w:rPr>
        <w:t>d-i-Qazvíní</w:t>
      </w:r>
      <w:proofErr w:type="spellEnd"/>
      <w:r w:rsidRPr="00F31F9B">
        <w:rPr>
          <w:sz w:val="14"/>
          <w:szCs w:val="14"/>
        </w:rPr>
        <w:t xml:space="preserve">, </w:t>
      </w:r>
      <w:proofErr w:type="spellStart"/>
      <w:r w:rsidRPr="00F31F9B">
        <w:rPr>
          <w:sz w:val="14"/>
          <w:szCs w:val="14"/>
        </w:rPr>
        <w:t>na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pinagkalooban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ni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Bahá’u’lláh</w:t>
      </w:r>
      <w:proofErr w:type="spellEnd"/>
      <w:r w:rsidRPr="00F31F9B">
        <w:rPr>
          <w:sz w:val="14"/>
          <w:szCs w:val="14"/>
        </w:rPr>
        <w:t xml:space="preserve"> ng </w:t>
      </w:r>
      <w:proofErr w:type="spellStart"/>
      <w:r w:rsidRPr="00F31F9B">
        <w:rPr>
          <w:sz w:val="14"/>
          <w:szCs w:val="14"/>
        </w:rPr>
        <w:t>taguring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Ismu’ll</w:t>
      </w:r>
      <w:r w:rsidRPr="00F31F9B">
        <w:rPr>
          <w:rFonts w:cs="Times New Roman"/>
          <w:sz w:val="14"/>
          <w:szCs w:val="14"/>
        </w:rPr>
        <w:t>á</w:t>
      </w:r>
      <w:r w:rsidRPr="00F31F9B">
        <w:rPr>
          <w:sz w:val="14"/>
          <w:szCs w:val="14"/>
        </w:rPr>
        <w:t>hi’l-J</w:t>
      </w:r>
      <w:r w:rsidRPr="00F31F9B">
        <w:rPr>
          <w:rFonts w:cs="Times New Roman"/>
          <w:sz w:val="14"/>
          <w:szCs w:val="14"/>
        </w:rPr>
        <w:t>ú</w:t>
      </w:r>
      <w:r w:rsidRPr="00F31F9B">
        <w:rPr>
          <w:sz w:val="14"/>
          <w:szCs w:val="14"/>
        </w:rPr>
        <w:t>d</w:t>
      </w:r>
      <w:proofErr w:type="spellEnd"/>
      <w:r w:rsidRPr="00F31F9B">
        <w:rPr>
          <w:sz w:val="14"/>
          <w:szCs w:val="14"/>
        </w:rPr>
        <w:t xml:space="preserve"> (Ang </w:t>
      </w:r>
      <w:proofErr w:type="spellStart"/>
      <w:r w:rsidRPr="00F31F9B">
        <w:rPr>
          <w:sz w:val="14"/>
          <w:szCs w:val="14"/>
        </w:rPr>
        <w:t>Pangalan</w:t>
      </w:r>
      <w:proofErr w:type="spellEnd"/>
      <w:r w:rsidRPr="00F31F9B">
        <w:rPr>
          <w:sz w:val="14"/>
          <w:szCs w:val="14"/>
        </w:rPr>
        <w:t xml:space="preserve"> ng </w:t>
      </w:r>
      <w:proofErr w:type="spellStart"/>
      <w:r w:rsidRPr="00F31F9B">
        <w:rPr>
          <w:sz w:val="14"/>
          <w:szCs w:val="14"/>
        </w:rPr>
        <w:t>Diyos</w:t>
      </w:r>
      <w:proofErr w:type="spellEnd"/>
      <w:r w:rsidRPr="00F31F9B">
        <w:rPr>
          <w:sz w:val="14"/>
          <w:szCs w:val="14"/>
        </w:rPr>
        <w:t xml:space="preserve">, </w:t>
      </w:r>
      <w:proofErr w:type="spellStart"/>
      <w:r w:rsidRPr="00F31F9B">
        <w:rPr>
          <w:sz w:val="14"/>
          <w:szCs w:val="14"/>
        </w:rPr>
        <w:t>Kaga</w:t>
      </w:r>
      <w:r w:rsidR="00F31F9B" w:rsidRPr="00F31F9B">
        <w:rPr>
          <w:sz w:val="14"/>
          <w:szCs w:val="14"/>
        </w:rPr>
        <w:t>ndahang-loob</w:t>
      </w:r>
      <w:proofErr w:type="spellEnd"/>
      <w:r w:rsidR="00F31F9B" w:rsidRPr="00F31F9B">
        <w:rPr>
          <w:sz w:val="14"/>
          <w:szCs w:val="14"/>
        </w:rPr>
        <w:t xml:space="preserve">). </w:t>
      </w:r>
      <w:proofErr w:type="spellStart"/>
      <w:r w:rsidR="00F31F9B" w:rsidRPr="00F31F9B">
        <w:rPr>
          <w:sz w:val="14"/>
          <w:szCs w:val="14"/>
        </w:rPr>
        <w:t>Siya’y</w:t>
      </w:r>
      <w:proofErr w:type="spellEnd"/>
      <w:r w:rsidR="00F31F9B" w:rsidRPr="00F31F9B">
        <w:rPr>
          <w:sz w:val="14"/>
          <w:szCs w:val="14"/>
        </w:rPr>
        <w:t xml:space="preserve"> </w:t>
      </w:r>
      <w:proofErr w:type="spellStart"/>
      <w:r w:rsidR="00F31F9B" w:rsidRPr="00F31F9B">
        <w:rPr>
          <w:sz w:val="14"/>
          <w:szCs w:val="14"/>
        </w:rPr>
        <w:t>gumawa</w:t>
      </w:r>
      <w:proofErr w:type="spellEnd"/>
      <w:r w:rsidR="00F31F9B" w:rsidRPr="00F31F9B">
        <w:rPr>
          <w:sz w:val="14"/>
          <w:szCs w:val="14"/>
        </w:rPr>
        <w:t xml:space="preserve"> ng </w:t>
      </w:r>
      <w:proofErr w:type="spellStart"/>
      <w:r w:rsidRPr="00F31F9B">
        <w:rPr>
          <w:sz w:val="14"/>
          <w:szCs w:val="14"/>
        </w:rPr>
        <w:t>maraming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sulat-kamay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na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kopya</w:t>
      </w:r>
      <w:proofErr w:type="spellEnd"/>
      <w:r w:rsidRPr="00F31F9B">
        <w:rPr>
          <w:sz w:val="14"/>
          <w:szCs w:val="14"/>
        </w:rPr>
        <w:t xml:space="preserve"> ng </w:t>
      </w:r>
      <w:proofErr w:type="spellStart"/>
      <w:r w:rsidRPr="00F31F9B">
        <w:rPr>
          <w:sz w:val="14"/>
          <w:szCs w:val="14"/>
        </w:rPr>
        <w:t>mga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Tableta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ni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Bahá’u’lláh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sa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panahon</w:t>
      </w:r>
      <w:proofErr w:type="spellEnd"/>
      <w:r w:rsidRPr="00F31F9B">
        <w:rPr>
          <w:sz w:val="14"/>
          <w:szCs w:val="14"/>
        </w:rPr>
        <w:t xml:space="preserve"> ng </w:t>
      </w:r>
      <w:proofErr w:type="spellStart"/>
      <w:r w:rsidRPr="00F31F9B">
        <w:rPr>
          <w:sz w:val="14"/>
          <w:szCs w:val="14"/>
        </w:rPr>
        <w:t>Kaniyang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Panunungkulan</w:t>
      </w:r>
      <w:proofErr w:type="spellEnd"/>
      <w:r w:rsidRPr="00F31F9B">
        <w:rPr>
          <w:sz w:val="14"/>
          <w:szCs w:val="14"/>
        </w:rPr>
        <w:t xml:space="preserve">, </w:t>
      </w:r>
      <w:proofErr w:type="spellStart"/>
      <w:r w:rsidRPr="00F31F9B">
        <w:rPr>
          <w:sz w:val="14"/>
          <w:szCs w:val="14"/>
        </w:rPr>
        <w:t>ngunit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sa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dakong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huli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siya’y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lumabag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sa</w:t>
      </w:r>
      <w:proofErr w:type="spellEnd"/>
      <w:r w:rsidRPr="00F31F9B">
        <w:rPr>
          <w:sz w:val="14"/>
          <w:szCs w:val="14"/>
        </w:rPr>
        <w:t xml:space="preserve"> </w:t>
      </w:r>
      <w:proofErr w:type="spellStart"/>
      <w:r w:rsidRPr="00F31F9B">
        <w:rPr>
          <w:sz w:val="14"/>
          <w:szCs w:val="14"/>
        </w:rPr>
        <w:t>Kasunduan</w:t>
      </w:r>
      <w:proofErr w:type="spellEnd"/>
      <w:r w:rsidRPr="00F31F9B">
        <w:rPr>
          <w:sz w:val="14"/>
          <w:szCs w:val="14"/>
        </w:rPr>
        <w:t>. (</w:t>
      </w:r>
      <w:proofErr w:type="spellStart"/>
      <w:r w:rsidRPr="00F31F9B">
        <w:rPr>
          <w:sz w:val="14"/>
          <w:szCs w:val="14"/>
        </w:rPr>
        <w:t>Tingnan</w:t>
      </w:r>
      <w:proofErr w:type="spellEnd"/>
      <w:r w:rsidRPr="00F31F9B">
        <w:rPr>
          <w:sz w:val="14"/>
          <w:szCs w:val="14"/>
        </w:rPr>
        <w:t xml:space="preserve"> ang </w:t>
      </w:r>
      <w:r w:rsidRPr="00F31F9B">
        <w:rPr>
          <w:i/>
          <w:sz w:val="14"/>
          <w:szCs w:val="14"/>
        </w:rPr>
        <w:t xml:space="preserve">God Passes By, </w:t>
      </w:r>
      <w:proofErr w:type="spellStart"/>
      <w:r w:rsidRPr="00F31F9B">
        <w:rPr>
          <w:sz w:val="14"/>
          <w:szCs w:val="14"/>
        </w:rPr>
        <w:t>mp</w:t>
      </w:r>
      <w:proofErr w:type="spellEnd"/>
      <w:r w:rsidRPr="00F31F9B">
        <w:rPr>
          <w:sz w:val="14"/>
          <w:szCs w:val="14"/>
        </w:rPr>
        <w:t>. 247 at 319.)</w:t>
      </w:r>
    </w:p>
  </w:footnote>
  <w:footnote w:id="1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Isang </w:t>
      </w:r>
      <w:proofErr w:type="spellStart"/>
      <w:r>
        <w:t>baryo</w:t>
      </w:r>
      <w:proofErr w:type="spellEnd"/>
      <w:r>
        <w:t xml:space="preserve"> </w:t>
      </w:r>
      <w:proofErr w:type="spellStart"/>
      <w:r>
        <w:t>malapit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Iṣf</w:t>
      </w:r>
      <w:r w:rsidR="002F114A">
        <w:t>a</w:t>
      </w:r>
      <w:r>
        <w:t>h</w:t>
      </w:r>
      <w:r>
        <w:rPr>
          <w:rFonts w:cs="Times New Roman"/>
        </w:rPr>
        <w:t>á</w:t>
      </w:r>
      <w:r>
        <w:t>n</w:t>
      </w:r>
      <w:proofErr w:type="spellEnd"/>
      <w:r>
        <w:t>.</w:t>
      </w:r>
    </w:p>
  </w:footnote>
  <w:footnote w:id="19">
    <w:p w:rsidR="00BD1C94" w:rsidRDefault="00BD1C94">
      <w:pPr>
        <w:pStyle w:val="FootnoteText"/>
        <w:spacing w:after="120"/>
      </w:pPr>
      <w:r>
        <w:footnoteRef/>
      </w:r>
      <w:r>
        <w:tab/>
        <w:t xml:space="preserve"> </w:t>
      </w:r>
      <w:proofErr w:type="spellStart"/>
      <w:r>
        <w:t>Tingnan</w:t>
      </w:r>
      <w:proofErr w:type="spellEnd"/>
      <w:r>
        <w:t xml:space="preserve"> ang </w:t>
      </w:r>
      <w:proofErr w:type="spellStart"/>
      <w:r>
        <w:t>talababa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pahina</w:t>
      </w:r>
      <w:proofErr w:type="spellEnd"/>
      <w:r>
        <w:t xml:space="preserve"> 43.</w:t>
      </w:r>
    </w:p>
  </w:footnote>
  <w:footnote w:id="2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Mírzá</w:t>
      </w:r>
      <w:proofErr w:type="spellEnd"/>
      <w:r>
        <w:t xml:space="preserve"> A</w:t>
      </w:r>
      <w:r>
        <w:rPr>
          <w:u w:val="single"/>
        </w:rPr>
        <w:t>sh</w:t>
      </w:r>
      <w:r>
        <w:t xml:space="preserve">raf,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martir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9F36F7">
        <w:t>lungsod</w:t>
      </w:r>
      <w:proofErr w:type="spellEnd"/>
      <w:r>
        <w:t xml:space="preserve"> ng </w:t>
      </w:r>
      <w:proofErr w:type="spellStart"/>
      <w:r>
        <w:t>Iṣf</w:t>
      </w:r>
      <w:r w:rsidR="008F1789">
        <w:t>a</w:t>
      </w:r>
      <w:r>
        <w:t>hán</w:t>
      </w:r>
      <w:proofErr w:type="spellEnd"/>
      <w:r>
        <w:t>. (</w:t>
      </w:r>
      <w:proofErr w:type="spellStart"/>
      <w:r>
        <w:t>Tingnan</w:t>
      </w:r>
      <w:proofErr w:type="spellEnd"/>
      <w:r>
        <w:t xml:space="preserve"> ang </w:t>
      </w:r>
      <w:r>
        <w:rPr>
          <w:i/>
        </w:rPr>
        <w:t>God Passes By</w:t>
      </w:r>
      <w:r>
        <w:t>, p. 201.)</w:t>
      </w:r>
    </w:p>
  </w:footnote>
  <w:footnote w:id="21">
    <w:p w:rsidR="00BD1C94" w:rsidRDefault="00BD1C94">
      <w:pPr>
        <w:pStyle w:val="FootnoteText"/>
        <w:ind w:left="288" w:hanging="288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dalawang</w:t>
      </w:r>
      <w:proofErr w:type="spellEnd"/>
      <w:r>
        <w:t xml:space="preserve"> Hands of the Cause of God,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Ḥájí</w:t>
      </w:r>
      <w:proofErr w:type="spellEnd"/>
      <w:r>
        <w:t xml:space="preserve"> </w:t>
      </w:r>
      <w:proofErr w:type="spellStart"/>
      <w:r>
        <w:t>Mullá</w:t>
      </w:r>
      <w:proofErr w:type="spellEnd"/>
      <w:r>
        <w:t xml:space="preserve"> ‘</w:t>
      </w:r>
      <w:proofErr w:type="spellStart"/>
      <w:r>
        <w:t>Alí</w:t>
      </w:r>
      <w:proofErr w:type="spellEnd"/>
      <w:r>
        <w:t xml:space="preserve">-Akbar </w:t>
      </w:r>
      <w:proofErr w:type="spellStart"/>
      <w:r>
        <w:rPr>
          <w:u w:val="single"/>
        </w:rPr>
        <w:t>Sh</w:t>
      </w:r>
      <w:r>
        <w:t>ahmírz</w:t>
      </w:r>
      <w:r>
        <w:rPr>
          <w:rFonts w:cs="Times New Roman"/>
        </w:rPr>
        <w:t>á</w:t>
      </w:r>
      <w:r>
        <w:t>dí</w:t>
      </w:r>
      <w:proofErr w:type="spellEnd"/>
      <w:r>
        <w:t xml:space="preserve"> at </w:t>
      </w:r>
      <w:proofErr w:type="spellStart"/>
      <w:r>
        <w:t>Ḥájí</w:t>
      </w:r>
      <w:proofErr w:type="spellEnd"/>
      <w:r>
        <w:t xml:space="preserve"> ‘</w:t>
      </w:r>
      <w:proofErr w:type="spellStart"/>
      <w:r>
        <w:t>Abu’l-Ḥasan</w:t>
      </w:r>
      <w:proofErr w:type="spellEnd"/>
      <w:r>
        <w:t xml:space="preserve"> </w:t>
      </w:r>
      <w:proofErr w:type="spellStart"/>
      <w:r>
        <w:t>Ardak</w:t>
      </w:r>
      <w:r>
        <w:rPr>
          <w:rFonts w:cs="Times New Roman"/>
        </w:rPr>
        <w:t>á</w:t>
      </w:r>
      <w:r>
        <w:t>ní</w:t>
      </w:r>
      <w:proofErr w:type="spellEnd"/>
      <w:r>
        <w:t xml:space="preserve">, </w:t>
      </w:r>
      <w:proofErr w:type="spellStart"/>
      <w:r>
        <w:t>Amín-i-Il</w:t>
      </w:r>
      <w:r>
        <w:rPr>
          <w:rFonts w:cs="Times New Roman"/>
        </w:rPr>
        <w:t>á</w:t>
      </w:r>
      <w:r>
        <w:t>hí</w:t>
      </w:r>
      <w:proofErr w:type="spellEnd"/>
      <w:r>
        <w:t xml:space="preserve"> (</w:t>
      </w:r>
      <w:proofErr w:type="spellStart"/>
      <w:r>
        <w:t>Katiwala</w:t>
      </w:r>
      <w:proofErr w:type="spellEnd"/>
      <w:r>
        <w:t xml:space="preserve"> ng </w:t>
      </w:r>
      <w:proofErr w:type="spellStart"/>
      <w:r>
        <w:t>Ḥuqúqu’lláh</w:t>
      </w:r>
      <w:proofErr w:type="spellEnd"/>
      <w:r>
        <w:t xml:space="preserve">), ay </w:t>
      </w:r>
      <w:proofErr w:type="spellStart"/>
      <w:r>
        <w:t>ikinulong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Qazvín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taóng</w:t>
      </w:r>
      <w:proofErr w:type="spellEnd"/>
      <w:r>
        <w:t xml:space="preserve"> 1891, at </w:t>
      </w:r>
      <w:proofErr w:type="spellStart"/>
      <w:r>
        <w:t>kapagdaka’y</w:t>
      </w:r>
      <w:proofErr w:type="spellEnd"/>
      <w:r>
        <w:t xml:space="preserve"> </w:t>
      </w:r>
      <w:proofErr w:type="spellStart"/>
      <w:r>
        <w:t>inilipat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piitan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Ṭihrán</w:t>
      </w:r>
      <w:proofErr w:type="spellEnd"/>
      <w:r>
        <w:t>.</w:t>
      </w:r>
    </w:p>
  </w:footnote>
  <w:footnote w:id="22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Prinsipe</w:t>
      </w:r>
      <w:proofErr w:type="spellEnd"/>
      <w:r>
        <w:t xml:space="preserve"> </w:t>
      </w:r>
      <w:proofErr w:type="spellStart"/>
      <w:r>
        <w:t>Maḥm</w:t>
      </w:r>
      <w:r>
        <w:rPr>
          <w:rFonts w:cs="Times New Roman"/>
        </w:rPr>
        <w:t>ú</w:t>
      </w:r>
      <w:r>
        <w:t>d</w:t>
      </w:r>
      <w:proofErr w:type="spellEnd"/>
      <w:r>
        <w:t xml:space="preserve"> </w:t>
      </w:r>
      <w:proofErr w:type="spellStart"/>
      <w:r>
        <w:t>Mírzá</w:t>
      </w:r>
      <w:proofErr w:type="spellEnd"/>
      <w:r>
        <w:t xml:space="preserve">, ang </w:t>
      </w:r>
      <w:proofErr w:type="spellStart"/>
      <w:r>
        <w:t>Jal</w:t>
      </w:r>
      <w:r>
        <w:rPr>
          <w:rFonts w:cs="Times New Roman"/>
        </w:rPr>
        <w:t>á</w:t>
      </w:r>
      <w:r>
        <w:t>lu’d’Dawlih</w:t>
      </w:r>
      <w:proofErr w:type="spellEnd"/>
      <w:r>
        <w:t xml:space="preserve">, </w:t>
      </w:r>
      <w:proofErr w:type="spellStart"/>
      <w:r>
        <w:t>Gobernador</w:t>
      </w:r>
      <w:proofErr w:type="spellEnd"/>
      <w:r>
        <w:t xml:space="preserve"> ng Yazd, </w:t>
      </w:r>
      <w:proofErr w:type="spellStart"/>
      <w:r>
        <w:t>Persiya</w:t>
      </w:r>
      <w:proofErr w:type="spellEnd"/>
      <w:r>
        <w:t>.</w:t>
      </w:r>
    </w:p>
  </w:footnote>
  <w:footnote w:id="2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Jamalu’d-Dín-i-Af</w:t>
      </w:r>
      <w:r>
        <w:rPr>
          <w:u w:val="single"/>
        </w:rPr>
        <w:t>gh</w:t>
      </w:r>
      <w:r>
        <w:rPr>
          <w:rFonts w:cs="Times New Roman"/>
        </w:rPr>
        <w:t>á</w:t>
      </w:r>
      <w:r>
        <w:t>ní</w:t>
      </w:r>
      <w:proofErr w:type="spellEnd"/>
      <w:r>
        <w:t>. (</w:t>
      </w:r>
      <w:proofErr w:type="spellStart"/>
      <w:r>
        <w:t>Tingnan</w:t>
      </w:r>
      <w:proofErr w:type="spellEnd"/>
      <w:r>
        <w:t xml:space="preserve"> ang </w:t>
      </w:r>
      <w:r>
        <w:rPr>
          <w:i/>
        </w:rPr>
        <w:t xml:space="preserve">God Passes By </w:t>
      </w:r>
      <w:proofErr w:type="spellStart"/>
      <w:r>
        <w:t>mp</w:t>
      </w:r>
      <w:proofErr w:type="spellEnd"/>
      <w:r>
        <w:t>. 296, 317.)</w:t>
      </w:r>
    </w:p>
  </w:footnote>
  <w:footnote w:id="24">
    <w:p w:rsidR="00BD1C94" w:rsidRDefault="00BD1C94">
      <w:pPr>
        <w:pStyle w:val="FootnoteText"/>
      </w:pPr>
      <w:r>
        <w:rPr>
          <w:rStyle w:val="FootnoteReference"/>
        </w:rPr>
        <w:footnoteRef/>
      </w:r>
      <w:r w:rsidR="00F9280B">
        <w:rPr>
          <w:rStyle w:val="FootnoteReference"/>
        </w:rPr>
        <w:t xml:space="preserve"> </w:t>
      </w:r>
      <w:r>
        <w:t xml:space="preserve">Ang </w:t>
      </w:r>
      <w:proofErr w:type="spellStart"/>
      <w:r>
        <w:t>titik</w:t>
      </w:r>
      <w:proofErr w:type="spellEnd"/>
      <w:r>
        <w:t xml:space="preserve"> ‘B’, ang </w:t>
      </w:r>
      <w:proofErr w:type="spellStart"/>
      <w:r>
        <w:t>pangalawang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ng </w:t>
      </w:r>
      <w:proofErr w:type="spellStart"/>
      <w:r>
        <w:t>alpabeto</w:t>
      </w:r>
      <w:proofErr w:type="spellEnd"/>
      <w:r>
        <w:t>.</w:t>
      </w:r>
    </w:p>
  </w:footnote>
  <w:footnote w:id="25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Ang </w:t>
      </w:r>
      <w:proofErr w:type="spellStart"/>
      <w:r>
        <w:t>panimulang</w:t>
      </w:r>
      <w:proofErr w:type="spellEnd"/>
      <w:r>
        <w:t xml:space="preserve"> </w:t>
      </w:r>
      <w:proofErr w:type="spellStart"/>
      <w:r>
        <w:t>kabanata</w:t>
      </w:r>
      <w:proofErr w:type="spellEnd"/>
      <w:r>
        <w:t xml:space="preserve"> ng </w:t>
      </w:r>
      <w:proofErr w:type="spellStart"/>
      <w:r>
        <w:t>Qur’án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nagsisimula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‘B’: </w:t>
      </w:r>
      <w:proofErr w:type="spellStart"/>
      <w:r>
        <w:t>Bismi’ll</w:t>
      </w:r>
      <w:r>
        <w:rPr>
          <w:rFonts w:cs="Times New Roman"/>
        </w:rPr>
        <w:t>á</w:t>
      </w:r>
      <w:r>
        <w:t>hi’r-Raḥm</w:t>
      </w:r>
      <w:r>
        <w:rPr>
          <w:rFonts w:cs="Times New Roman"/>
        </w:rPr>
        <w:t>á</w:t>
      </w:r>
      <w:r>
        <w:t>ni’r-Raḥím</w:t>
      </w:r>
      <w:proofErr w:type="spellEnd"/>
      <w:r>
        <w:t xml:space="preserve"> (Sa </w:t>
      </w:r>
      <w:proofErr w:type="spellStart"/>
      <w:r>
        <w:t>Ngalan</w:t>
      </w:r>
      <w:proofErr w:type="spellEnd"/>
      <w:r>
        <w:t xml:space="preserve"> ng </w:t>
      </w:r>
      <w:proofErr w:type="spellStart"/>
      <w:r>
        <w:t>Diyos</w:t>
      </w:r>
      <w:proofErr w:type="spellEnd"/>
      <w:r>
        <w:t xml:space="preserve">, ang </w:t>
      </w:r>
      <w:proofErr w:type="spellStart"/>
      <w:r>
        <w:t>Madamayin</w:t>
      </w:r>
      <w:proofErr w:type="spellEnd"/>
      <w:r>
        <w:t xml:space="preserve">, ang </w:t>
      </w:r>
      <w:proofErr w:type="spellStart"/>
      <w:r>
        <w:t>Mahabagin</w:t>
      </w:r>
      <w:proofErr w:type="spellEnd"/>
      <w:r>
        <w:t xml:space="preserve">). Ang </w:t>
      </w:r>
      <w:proofErr w:type="spellStart"/>
      <w:r>
        <w:t>kabanatang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ng </w:t>
      </w:r>
      <w:proofErr w:type="spellStart"/>
      <w:r>
        <w:t>Qur’án</w:t>
      </w:r>
      <w:proofErr w:type="spellEnd"/>
      <w:r>
        <w:t xml:space="preserve"> ay </w:t>
      </w:r>
      <w:proofErr w:type="spellStart"/>
      <w:r>
        <w:t>dalawang</w:t>
      </w:r>
      <w:proofErr w:type="spellEnd"/>
      <w:r>
        <w:t xml:space="preserve"> </w:t>
      </w:r>
      <w:proofErr w:type="spellStart"/>
      <w:r>
        <w:t>ulit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ipinahayag</w:t>
      </w:r>
      <w:proofErr w:type="spellEnd"/>
      <w:r>
        <w:t xml:space="preserve">, </w:t>
      </w:r>
      <w:proofErr w:type="spellStart"/>
      <w:r>
        <w:t>minsan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Mecca at </w:t>
      </w:r>
      <w:proofErr w:type="spellStart"/>
      <w:r>
        <w:t>minsan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Medina.</w:t>
      </w:r>
    </w:p>
  </w:footnote>
  <w:footnote w:id="2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2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Moises.</w:t>
      </w:r>
    </w:p>
  </w:footnote>
  <w:footnote w:id="28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Tabletang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isinulat</w:t>
      </w:r>
      <w:proofErr w:type="spellEnd"/>
      <w:r>
        <w:t xml:space="preserve"> para kay </w:t>
      </w:r>
      <w:proofErr w:type="spellStart"/>
      <w:r>
        <w:t>Jalíl-i-</w:t>
      </w:r>
      <w:r>
        <w:rPr>
          <w:u w:val="single"/>
        </w:rPr>
        <w:t>Kh</w:t>
      </w:r>
      <w:r>
        <w:t>u’í</w:t>
      </w:r>
      <w:proofErr w:type="spellEnd"/>
      <w:r>
        <w:t xml:space="preserve">, </w:t>
      </w:r>
      <w:proofErr w:type="spellStart"/>
      <w:r>
        <w:t>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unang</w:t>
      </w:r>
      <w:proofErr w:type="spellEnd"/>
      <w:r>
        <w:t xml:space="preserve"> </w:t>
      </w:r>
      <w:proofErr w:type="spellStart"/>
      <w:r>
        <w:t>mananampalataya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Á</w:t>
      </w:r>
      <w:r>
        <w:rPr>
          <w:u w:val="single"/>
        </w:rPr>
        <w:t>dh</w:t>
      </w:r>
      <w:r>
        <w:t>irbáyján</w:t>
      </w:r>
      <w:proofErr w:type="spellEnd"/>
      <w:r>
        <w:t xml:space="preserve">, </w:t>
      </w:r>
      <w:proofErr w:type="spellStart"/>
      <w:r>
        <w:t>Persiya</w:t>
      </w:r>
      <w:proofErr w:type="spellEnd"/>
      <w:r>
        <w:t xml:space="preserve">. </w:t>
      </w:r>
      <w:proofErr w:type="spellStart"/>
      <w:r>
        <w:t>Pagkayao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 xml:space="preserve"> </w:t>
      </w:r>
      <w:proofErr w:type="spellStart"/>
      <w:r>
        <w:t>siya’y</w:t>
      </w:r>
      <w:proofErr w:type="spellEnd"/>
      <w:r>
        <w:t xml:space="preserve"> </w:t>
      </w:r>
      <w:proofErr w:type="spellStart"/>
      <w:r>
        <w:t>lumabag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Kasunduan</w:t>
      </w:r>
      <w:proofErr w:type="spellEnd"/>
      <w:r>
        <w:t>.</w:t>
      </w:r>
    </w:p>
  </w:footnote>
  <w:footnote w:id="29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Ihambing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Qur’án</w:t>
      </w:r>
      <w:proofErr w:type="spellEnd"/>
      <w:r>
        <w:t xml:space="preserve"> 14:33.</w:t>
      </w:r>
    </w:p>
  </w:footnote>
  <w:footnote w:id="3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Ihambing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Qur’án</w:t>
      </w:r>
      <w:proofErr w:type="spellEnd"/>
      <w:r>
        <w:t xml:space="preserve"> 21:13.</w:t>
      </w:r>
    </w:p>
  </w:footnote>
  <w:footnote w:id="3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Mecca.</w:t>
      </w:r>
    </w:p>
  </w:footnote>
  <w:footnote w:id="32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3:91.</w:t>
      </w:r>
    </w:p>
  </w:footnote>
  <w:footnote w:id="3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34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t>Yaḥy</w:t>
      </w:r>
      <w:r>
        <w:rPr>
          <w:rFonts w:cs="Times New Roman"/>
        </w:rPr>
        <w:t>á</w:t>
      </w:r>
      <w:proofErr w:type="spellEnd"/>
      <w:r>
        <w:rPr>
          <w:rFonts w:cs="Times New Roman"/>
        </w:rPr>
        <w:t>.</w:t>
      </w:r>
    </w:p>
  </w:footnote>
  <w:footnote w:id="3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3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83:6.</w:t>
      </w:r>
    </w:p>
  </w:footnote>
  <w:footnote w:id="3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Moises.</w:t>
      </w:r>
    </w:p>
  </w:footnote>
  <w:footnote w:id="3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14:5.</w:t>
      </w:r>
    </w:p>
  </w:footnote>
  <w:footnote w:id="39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4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Adrianople.</w:t>
      </w:r>
    </w:p>
  </w:footnote>
  <w:footnote w:id="4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Arabe</w:t>
      </w:r>
      <w:proofErr w:type="spellEnd"/>
      <w:r>
        <w:t>.</w:t>
      </w:r>
    </w:p>
  </w:footnote>
  <w:footnote w:id="42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Persiyano</w:t>
      </w:r>
      <w:proofErr w:type="spellEnd"/>
      <w:r>
        <w:t>.</w:t>
      </w:r>
    </w:p>
  </w:footnote>
  <w:footnote w:id="4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44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Imám</w:t>
      </w:r>
      <w:proofErr w:type="spellEnd"/>
      <w:r>
        <w:t>.</w:t>
      </w:r>
    </w:p>
  </w:footnote>
  <w:footnote w:id="4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Báb</w:t>
      </w:r>
      <w:proofErr w:type="spellEnd"/>
      <w:r>
        <w:t>.</w:t>
      </w:r>
    </w:p>
  </w:footnote>
  <w:footnote w:id="4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rPr>
          <w:i/>
        </w:rPr>
        <w:t>Kitáb-i-Aqdas</w:t>
      </w:r>
      <w:proofErr w:type="spellEnd"/>
      <w:r>
        <w:rPr>
          <w:i/>
        </w:rPr>
        <w:t>.</w:t>
      </w:r>
    </w:p>
  </w:footnote>
  <w:footnote w:id="47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Isa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mananampalatayang</w:t>
      </w:r>
      <w:proofErr w:type="spellEnd"/>
      <w:r>
        <w:t xml:space="preserve"> </w:t>
      </w:r>
      <w:proofErr w:type="spellStart"/>
      <w:r>
        <w:t>kilala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maaasahang</w:t>
      </w:r>
      <w:proofErr w:type="spellEnd"/>
      <w:r>
        <w:t xml:space="preserve"> </w:t>
      </w:r>
      <w:proofErr w:type="spellStart"/>
      <w:r>
        <w:t>wastong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pagkopya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Tableta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>. (</w:t>
      </w:r>
      <w:proofErr w:type="spellStart"/>
      <w:r>
        <w:t>Tingnan</w:t>
      </w:r>
      <w:proofErr w:type="spellEnd"/>
      <w:r>
        <w:t xml:space="preserve"> ang </w:t>
      </w:r>
      <w:r>
        <w:rPr>
          <w:i/>
        </w:rPr>
        <w:t xml:space="preserve">Memorials of the Faithful </w:t>
      </w:r>
      <w:proofErr w:type="spellStart"/>
      <w:r>
        <w:t>mp</w:t>
      </w:r>
      <w:proofErr w:type="spellEnd"/>
      <w:r>
        <w:t xml:space="preserve">. 150-153.) </w:t>
      </w:r>
    </w:p>
  </w:footnote>
  <w:footnote w:id="4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gayong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pautang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pinatutubuan</w:t>
      </w:r>
      <w:proofErr w:type="spellEnd"/>
      <w:r>
        <w:t xml:space="preserve"> at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kailanman</w:t>
      </w:r>
      <w:proofErr w:type="spellEnd"/>
      <w:r>
        <w:t xml:space="preserve"> </w:t>
      </w:r>
      <w:proofErr w:type="spellStart"/>
      <w:r>
        <w:t>naisin</w:t>
      </w:r>
      <w:proofErr w:type="spellEnd"/>
      <w:r>
        <w:t xml:space="preserve"> ng </w:t>
      </w:r>
      <w:proofErr w:type="spellStart"/>
      <w:r>
        <w:t>humiram</w:t>
      </w:r>
      <w:proofErr w:type="spellEnd"/>
      <w:r>
        <w:t>.</w:t>
      </w:r>
    </w:p>
  </w:footnote>
  <w:footnote w:id="49">
    <w:p w:rsidR="00BD1C94" w:rsidRDefault="00BD1C94">
      <w:pPr>
        <w:pStyle w:val="FootnoteText"/>
        <w:ind w:left="288" w:hanging="288"/>
        <w:jc w:val="both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Sa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Tableta</w:t>
      </w:r>
      <w:proofErr w:type="spellEnd"/>
      <w:r>
        <w:t xml:space="preserve">, </w:t>
      </w:r>
      <w:proofErr w:type="spellStart"/>
      <w:r>
        <w:t>sinabi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 xml:space="preserve">, ‘Ang Banal </w:t>
      </w:r>
      <w:proofErr w:type="spellStart"/>
      <w:r>
        <w:t>na</w:t>
      </w:r>
      <w:proofErr w:type="spellEnd"/>
      <w:r>
        <w:t xml:space="preserve"> Puno [</w:t>
      </w:r>
      <w:proofErr w:type="spellStart"/>
      <w:r>
        <w:t>Sadrat</w:t>
      </w:r>
      <w:proofErr w:type="spellEnd"/>
      <w:r>
        <w:t xml:space="preserve">],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diwa</w:t>
      </w:r>
      <w:proofErr w:type="spellEnd"/>
      <w:r>
        <w:t xml:space="preserve">, ay ang </w:t>
      </w:r>
      <w:proofErr w:type="spellStart"/>
      <w:r>
        <w:t>Kahayagan</w:t>
      </w:r>
      <w:proofErr w:type="spellEnd"/>
      <w:r>
        <w:t xml:space="preserve"> ng Isang </w:t>
      </w:r>
      <w:proofErr w:type="spellStart"/>
      <w:r>
        <w:t>tunay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Diyos</w:t>
      </w:r>
      <w:proofErr w:type="spellEnd"/>
      <w:r>
        <w:t xml:space="preserve">, </w:t>
      </w:r>
      <w:proofErr w:type="spellStart"/>
      <w:r>
        <w:t>dakila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. Ang </w:t>
      </w:r>
      <w:proofErr w:type="spellStart"/>
      <w:r>
        <w:t>Pinagpalang</w:t>
      </w:r>
      <w:proofErr w:type="spellEnd"/>
      <w:r>
        <w:t xml:space="preserve"> Puno </w:t>
      </w:r>
      <w:proofErr w:type="spellStart"/>
      <w:r>
        <w:t>sa</w:t>
      </w:r>
      <w:proofErr w:type="spellEnd"/>
      <w:r>
        <w:t xml:space="preserve"> </w:t>
      </w:r>
      <w:proofErr w:type="spellStart"/>
      <w:r>
        <w:t>lupain</w:t>
      </w:r>
      <w:proofErr w:type="spellEnd"/>
      <w:r>
        <w:t xml:space="preserve"> ng </w:t>
      </w:r>
      <w:proofErr w:type="spellStart"/>
      <w:proofErr w:type="gramStart"/>
      <w:r>
        <w:t>Za‘</w:t>
      </w:r>
      <w:proofErr w:type="gramEnd"/>
      <w:r>
        <w:t>far</w:t>
      </w:r>
      <w:r>
        <w:rPr>
          <w:rFonts w:cs="Times New Roman"/>
        </w:rPr>
        <w:t>á</w:t>
      </w:r>
      <w:r>
        <w:t>n</w:t>
      </w:r>
      <w:proofErr w:type="spellEnd"/>
      <w:r>
        <w:t xml:space="preserve"> ay </w:t>
      </w:r>
      <w:proofErr w:type="spellStart"/>
      <w:r>
        <w:t>tumutukoy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lupaing</w:t>
      </w:r>
      <w:proofErr w:type="spellEnd"/>
      <w:r>
        <w:t xml:space="preserve"> </w:t>
      </w:r>
      <w:proofErr w:type="spellStart"/>
      <w:r>
        <w:t>mayabong</w:t>
      </w:r>
      <w:proofErr w:type="spellEnd"/>
      <w:r>
        <w:t xml:space="preserve">, </w:t>
      </w:r>
      <w:proofErr w:type="spellStart"/>
      <w:r>
        <w:t>pinagpala</w:t>
      </w:r>
      <w:proofErr w:type="spellEnd"/>
      <w:r>
        <w:t xml:space="preserve">, banal at </w:t>
      </w:r>
      <w:proofErr w:type="spellStart"/>
      <w:r>
        <w:t>napakabango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lahat</w:t>
      </w:r>
      <w:proofErr w:type="spellEnd"/>
      <w:r>
        <w:t xml:space="preserve"> ng </w:t>
      </w:r>
      <w:proofErr w:type="spellStart"/>
      <w:r>
        <w:t>dako</w:t>
      </w:r>
      <w:proofErr w:type="spellEnd"/>
      <w:r>
        <w:t xml:space="preserve">, kung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itinanim</w:t>
      </w:r>
      <w:proofErr w:type="spellEnd"/>
      <w:r>
        <w:t xml:space="preserve"> ang Punong </w:t>
      </w:r>
      <w:proofErr w:type="spellStart"/>
      <w:r>
        <w:t>iyon</w:t>
      </w:r>
      <w:proofErr w:type="spellEnd"/>
      <w:r>
        <w:t>.’</w:t>
      </w:r>
    </w:p>
  </w:footnote>
  <w:footnote w:id="50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r w:rsidRPr="004F5DCC">
        <w:rPr>
          <w:sz w:val="18"/>
          <w:szCs w:val="18"/>
        </w:rPr>
        <w:t xml:space="preserve">Sa </w:t>
      </w:r>
      <w:proofErr w:type="spellStart"/>
      <w:r w:rsidRPr="004F5DCC">
        <w:rPr>
          <w:sz w:val="18"/>
          <w:szCs w:val="18"/>
        </w:rPr>
        <w:t>maraming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mga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sipìng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sumusunod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tungkol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sa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mga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Griyegong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pilosopo</w:t>
      </w:r>
      <w:proofErr w:type="spellEnd"/>
      <w:r w:rsidRPr="004F5DCC">
        <w:rPr>
          <w:sz w:val="18"/>
          <w:szCs w:val="18"/>
        </w:rPr>
        <w:t xml:space="preserve">, </w:t>
      </w:r>
      <w:proofErr w:type="spellStart"/>
      <w:r w:rsidRPr="004F5DCC">
        <w:rPr>
          <w:sz w:val="18"/>
          <w:szCs w:val="18"/>
        </w:rPr>
        <w:t>sinipi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ni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Bahá’u’lláh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nang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buong-buo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mula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sa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mga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akda</w:t>
      </w:r>
      <w:proofErr w:type="spellEnd"/>
      <w:r w:rsidRPr="004F5DCC">
        <w:rPr>
          <w:sz w:val="18"/>
          <w:szCs w:val="18"/>
        </w:rPr>
        <w:t xml:space="preserve"> ng </w:t>
      </w:r>
      <w:proofErr w:type="spellStart"/>
      <w:r w:rsidRPr="004F5DCC">
        <w:rPr>
          <w:sz w:val="18"/>
          <w:szCs w:val="18"/>
        </w:rPr>
        <w:t>mga</w:t>
      </w:r>
      <w:proofErr w:type="spellEnd"/>
      <w:r w:rsidRPr="004F5DCC">
        <w:rPr>
          <w:sz w:val="18"/>
          <w:szCs w:val="18"/>
        </w:rPr>
        <w:t xml:space="preserve"> Muslim </w:t>
      </w:r>
      <w:proofErr w:type="spellStart"/>
      <w:r w:rsidRPr="004F5DCC">
        <w:rPr>
          <w:sz w:val="18"/>
          <w:szCs w:val="18"/>
        </w:rPr>
        <w:t>na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mananalaysay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="004F5DCC" w:rsidRPr="004F5DCC">
        <w:rPr>
          <w:sz w:val="18"/>
          <w:szCs w:val="18"/>
        </w:rPr>
        <w:t>tulad</w:t>
      </w:r>
      <w:proofErr w:type="spellEnd"/>
      <w:r w:rsidR="004F5DCC" w:rsidRPr="004F5DCC">
        <w:rPr>
          <w:sz w:val="18"/>
          <w:szCs w:val="18"/>
        </w:rPr>
        <w:t xml:space="preserve"> </w:t>
      </w:r>
      <w:proofErr w:type="spellStart"/>
      <w:r w:rsidR="004F5DCC" w:rsidRPr="004F5DCC">
        <w:rPr>
          <w:sz w:val="18"/>
          <w:szCs w:val="18"/>
        </w:rPr>
        <w:t>ni</w:t>
      </w:r>
      <w:r w:rsidRPr="004F5DCC">
        <w:rPr>
          <w:sz w:val="18"/>
          <w:szCs w:val="18"/>
        </w:rPr>
        <w:t>Abu’l-Fatḥ-i-</w:t>
      </w:r>
      <w:r w:rsidRPr="004F5DCC">
        <w:rPr>
          <w:sz w:val="18"/>
          <w:szCs w:val="18"/>
          <w:u w:val="single"/>
        </w:rPr>
        <w:t>Sh</w:t>
      </w:r>
      <w:r w:rsidRPr="004F5DCC">
        <w:rPr>
          <w:sz w:val="18"/>
          <w:szCs w:val="18"/>
        </w:rPr>
        <w:t>ahrist</w:t>
      </w:r>
      <w:r w:rsidRPr="004F5DCC">
        <w:rPr>
          <w:rFonts w:cs="Times New Roman"/>
          <w:sz w:val="18"/>
          <w:szCs w:val="18"/>
        </w:rPr>
        <w:t>á</w:t>
      </w:r>
      <w:r w:rsidRPr="004F5DCC">
        <w:rPr>
          <w:sz w:val="18"/>
          <w:szCs w:val="18"/>
        </w:rPr>
        <w:t>ní</w:t>
      </w:r>
      <w:proofErr w:type="spellEnd"/>
      <w:r w:rsidRPr="004F5DCC">
        <w:rPr>
          <w:sz w:val="18"/>
          <w:szCs w:val="18"/>
        </w:rPr>
        <w:t xml:space="preserve"> (1076-1153 A.D.) at ‘</w:t>
      </w:r>
      <w:proofErr w:type="spellStart"/>
      <w:r w:rsidRPr="004F5DCC">
        <w:rPr>
          <w:sz w:val="18"/>
          <w:szCs w:val="18"/>
        </w:rPr>
        <w:t>Im</w:t>
      </w:r>
      <w:r w:rsidRPr="004F5DCC">
        <w:rPr>
          <w:rFonts w:cs="Times New Roman"/>
          <w:sz w:val="18"/>
          <w:szCs w:val="18"/>
        </w:rPr>
        <w:t>á</w:t>
      </w:r>
      <w:r w:rsidRPr="004F5DCC">
        <w:rPr>
          <w:sz w:val="18"/>
          <w:szCs w:val="18"/>
        </w:rPr>
        <w:t>du’d-Dín</w:t>
      </w:r>
      <w:proofErr w:type="spellEnd"/>
      <w:r w:rsidRPr="004F5DCC">
        <w:rPr>
          <w:sz w:val="18"/>
          <w:szCs w:val="18"/>
        </w:rPr>
        <w:t xml:space="preserve"> </w:t>
      </w:r>
      <w:proofErr w:type="spellStart"/>
      <w:r w:rsidRPr="004F5DCC">
        <w:rPr>
          <w:sz w:val="18"/>
          <w:szCs w:val="18"/>
        </w:rPr>
        <w:t>Abu’l-Fid</w:t>
      </w:r>
      <w:r w:rsidRPr="004F5DCC">
        <w:rPr>
          <w:rFonts w:cs="Times New Roman"/>
          <w:sz w:val="18"/>
          <w:szCs w:val="18"/>
        </w:rPr>
        <w:t>á</w:t>
      </w:r>
      <w:proofErr w:type="spellEnd"/>
      <w:r w:rsidRPr="004F5DCC">
        <w:rPr>
          <w:sz w:val="18"/>
          <w:szCs w:val="18"/>
        </w:rPr>
        <w:t xml:space="preserve"> (1273-1331 A.D</w:t>
      </w:r>
      <w:r w:rsidR="00B156B9">
        <w:rPr>
          <w:sz w:val="18"/>
          <w:szCs w:val="18"/>
        </w:rPr>
        <w:t>.</w:t>
      </w:r>
      <w:r w:rsidRPr="004F5DCC">
        <w:rPr>
          <w:sz w:val="18"/>
          <w:szCs w:val="18"/>
        </w:rPr>
        <w:t>).</w:t>
      </w:r>
    </w:p>
  </w:footnote>
  <w:footnote w:id="51">
    <w:p w:rsidR="00BD1C94" w:rsidRDefault="00BD1C94">
      <w:pPr>
        <w:pStyle w:val="FootnoteText"/>
        <w:ind w:left="144" w:hanging="144"/>
        <w:jc w:val="both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Sa </w:t>
      </w:r>
      <w:proofErr w:type="spellStart"/>
      <w:r>
        <w:t>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Tableta</w:t>
      </w:r>
      <w:proofErr w:type="spellEnd"/>
      <w:r>
        <w:t xml:space="preserve">, </w:t>
      </w:r>
      <w:proofErr w:type="spellStart"/>
      <w:r>
        <w:t>isinulat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 xml:space="preserve">: ‘Ang </w:t>
      </w:r>
      <w:proofErr w:type="spellStart"/>
      <w:r>
        <w:t>unang</w:t>
      </w:r>
      <w:proofErr w:type="spellEnd"/>
      <w:r>
        <w:t xml:space="preserve"> </w:t>
      </w:r>
      <w:proofErr w:type="spellStart"/>
      <w:r>
        <w:t>táong</w:t>
      </w:r>
      <w:proofErr w:type="spellEnd"/>
      <w:r>
        <w:t xml:space="preserve"> </w:t>
      </w:r>
      <w:proofErr w:type="spellStart"/>
      <w:r>
        <w:t>nagtalaga</w:t>
      </w:r>
      <w:proofErr w:type="spellEnd"/>
      <w:r>
        <w:t xml:space="preserve"> 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sarili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pilosopiya</w:t>
      </w:r>
      <w:proofErr w:type="spellEnd"/>
      <w:r>
        <w:t xml:space="preserve"> ay </w:t>
      </w:r>
      <w:proofErr w:type="spellStart"/>
      <w:r>
        <w:t>si</w:t>
      </w:r>
      <w:proofErr w:type="spellEnd"/>
      <w:r>
        <w:t xml:space="preserve"> </w:t>
      </w:r>
      <w:proofErr w:type="spellStart"/>
      <w:r>
        <w:t>Idrís</w:t>
      </w:r>
      <w:proofErr w:type="spellEnd"/>
      <w:r>
        <w:t xml:space="preserve">. </w:t>
      </w:r>
      <w:proofErr w:type="spellStart"/>
      <w:r>
        <w:t>Gayon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pinangalanan</w:t>
      </w:r>
      <w:proofErr w:type="spellEnd"/>
      <w:r>
        <w:t xml:space="preserve">. Ang </w:t>
      </w:r>
      <w:proofErr w:type="spellStart"/>
      <w:r>
        <w:t>iba’y</w:t>
      </w:r>
      <w:proofErr w:type="spellEnd"/>
      <w:r>
        <w:t xml:space="preserve"> </w:t>
      </w:r>
      <w:proofErr w:type="spellStart"/>
      <w:r>
        <w:t>tinawag</w:t>
      </w:r>
      <w:proofErr w:type="spellEnd"/>
      <w:r>
        <w:t xml:space="preserve"> </w:t>
      </w:r>
      <w:proofErr w:type="spellStart"/>
      <w:r>
        <w:t>siyang</w:t>
      </w:r>
      <w:proofErr w:type="spellEnd"/>
      <w:r>
        <w:t xml:space="preserve"> Hermes. Sa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wika</w:t>
      </w:r>
      <w:proofErr w:type="spellEnd"/>
      <w:r>
        <w:t xml:space="preserve"> ay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siyang</w:t>
      </w:r>
      <w:proofErr w:type="spellEnd"/>
      <w:r>
        <w:t xml:space="preserve"> tanging </w:t>
      </w:r>
      <w:proofErr w:type="spellStart"/>
      <w:r>
        <w:t>pangalan</w:t>
      </w:r>
      <w:proofErr w:type="spellEnd"/>
      <w:r>
        <w:t xml:space="preserve">.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itong</w:t>
      </w:r>
      <w:proofErr w:type="spellEnd"/>
      <w:r>
        <w:t xml:space="preserve"> </w:t>
      </w:r>
      <w:proofErr w:type="spellStart"/>
      <w:r>
        <w:t>inilahad</w:t>
      </w:r>
      <w:proofErr w:type="spellEnd"/>
      <w:r>
        <w:t xml:space="preserve"> ang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sangay</w:t>
      </w:r>
      <w:proofErr w:type="spellEnd"/>
      <w:r>
        <w:t xml:space="preserve"> ng </w:t>
      </w:r>
      <w:proofErr w:type="spellStart"/>
      <w:r>
        <w:t>pilosopiya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masusi</w:t>
      </w:r>
      <w:proofErr w:type="spellEnd"/>
      <w:r>
        <w:t xml:space="preserve"> at </w:t>
      </w:r>
      <w:proofErr w:type="spellStart"/>
      <w:r>
        <w:t>kapani-paniwalang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pahayag</w:t>
      </w:r>
      <w:proofErr w:type="spellEnd"/>
      <w:r>
        <w:t xml:space="preserve">. </w:t>
      </w:r>
      <w:proofErr w:type="spellStart"/>
      <w:r>
        <w:t>Pagkatapos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Balínús</w:t>
      </w:r>
      <w:proofErr w:type="spellEnd"/>
      <w:r>
        <w:t xml:space="preserve"> ay </w:t>
      </w:r>
      <w:proofErr w:type="spellStart"/>
      <w:r>
        <w:t>kumuha</w:t>
      </w:r>
      <w:proofErr w:type="spellEnd"/>
      <w:r>
        <w:t xml:space="preserve"> 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kaalaman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agham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Tableta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Hermes at ang </w:t>
      </w:r>
      <w:proofErr w:type="spellStart"/>
      <w:r>
        <w:t>karamihan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pilosopong</w:t>
      </w:r>
      <w:proofErr w:type="spellEnd"/>
      <w:r>
        <w:t xml:space="preserve"> </w:t>
      </w:r>
      <w:proofErr w:type="spellStart"/>
      <w:r>
        <w:t>sumunod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</w:t>
      </w:r>
      <w:proofErr w:type="spellEnd"/>
      <w:r>
        <w:t xml:space="preserve"> ay </w:t>
      </w:r>
      <w:proofErr w:type="spellStart"/>
      <w:r>
        <w:t>ibinatay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pampilosopiya</w:t>
      </w:r>
      <w:proofErr w:type="spellEnd"/>
      <w:r>
        <w:t xml:space="preserve"> at </w:t>
      </w:r>
      <w:proofErr w:type="spellStart"/>
      <w:r>
        <w:t>siyentipikong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natuklasan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salita</w:t>
      </w:r>
      <w:proofErr w:type="spellEnd"/>
      <w:r>
        <w:t xml:space="preserve"> at </w:t>
      </w:r>
      <w:proofErr w:type="spellStart"/>
      <w:r>
        <w:t>pahayag</w:t>
      </w:r>
      <w:proofErr w:type="spellEnd"/>
      <w:r>
        <w:t xml:space="preserve">…’ Sa </w:t>
      </w:r>
      <w:proofErr w:type="spellStart"/>
      <w:r>
        <w:t>Qur’án</w:t>
      </w:r>
      <w:proofErr w:type="spellEnd"/>
      <w:r>
        <w:t xml:space="preserve">, </w:t>
      </w:r>
      <w:proofErr w:type="spellStart"/>
      <w:r>
        <w:t>S</w:t>
      </w:r>
      <w:r>
        <w:rPr>
          <w:rFonts w:cs="Times New Roman"/>
        </w:rPr>
        <w:t>ú</w:t>
      </w:r>
      <w:r>
        <w:t>r</w:t>
      </w:r>
      <w:r>
        <w:rPr>
          <w:rFonts w:cs="Times New Roman"/>
        </w:rPr>
        <w:t>a</w:t>
      </w:r>
      <w:proofErr w:type="spellEnd"/>
      <w:r>
        <w:t xml:space="preserve"> 19, </w:t>
      </w:r>
      <w:proofErr w:type="spellStart"/>
      <w:r>
        <w:t>bersikulo</w:t>
      </w:r>
      <w:proofErr w:type="spellEnd"/>
      <w:r>
        <w:t xml:space="preserve"> 57 at 58,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‘At </w:t>
      </w:r>
      <w:proofErr w:type="spellStart"/>
      <w:r>
        <w:t>gunitain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Idr</w:t>
      </w:r>
      <w:r w:rsidR="00AF25D6">
        <w:t>í</w:t>
      </w:r>
      <w:r>
        <w:t>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Aklat</w:t>
      </w:r>
      <w:proofErr w:type="spellEnd"/>
      <w:r>
        <w:t xml:space="preserve">;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siya’y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ng </w:t>
      </w:r>
      <w:proofErr w:type="spellStart"/>
      <w:r>
        <w:t>katotohanan</w:t>
      </w:r>
      <w:proofErr w:type="spellEnd"/>
      <w:r>
        <w:t xml:space="preserve">,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; at </w:t>
      </w:r>
      <w:proofErr w:type="spellStart"/>
      <w:r>
        <w:t>itinaas</w:t>
      </w:r>
      <w:proofErr w:type="spellEnd"/>
      <w:r>
        <w:t xml:space="preserve"> </w:t>
      </w:r>
      <w:proofErr w:type="spellStart"/>
      <w:r>
        <w:t>Namin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kaitaasan</w:t>
      </w:r>
      <w:proofErr w:type="spellEnd"/>
      <w:r>
        <w:t>.’</w:t>
      </w:r>
    </w:p>
  </w:footnote>
  <w:footnote w:id="52">
    <w:p w:rsidR="00BD1C94" w:rsidRDefault="00BD1C94">
      <w:pPr>
        <w:pStyle w:val="FootnoteText"/>
        <w:spacing w:before="240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Tingnan</w:t>
      </w:r>
      <w:proofErr w:type="spellEnd"/>
      <w:r>
        <w:t xml:space="preserve"> ang </w:t>
      </w:r>
      <w:proofErr w:type="spellStart"/>
      <w:r>
        <w:t>talababa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pahina</w:t>
      </w:r>
      <w:proofErr w:type="spellEnd"/>
      <w:r>
        <w:t xml:space="preserve"> 84.</w:t>
      </w:r>
    </w:p>
  </w:footnote>
  <w:footnote w:id="5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20:106.</w:t>
      </w:r>
    </w:p>
  </w:footnote>
  <w:footnote w:id="54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5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Mecca.</w:t>
      </w:r>
    </w:p>
  </w:footnote>
  <w:footnote w:id="5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Arabe</w:t>
      </w:r>
      <w:proofErr w:type="spellEnd"/>
      <w:r>
        <w:t>.</w:t>
      </w:r>
    </w:p>
  </w:footnote>
  <w:footnote w:id="5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Moises.</w:t>
      </w:r>
    </w:p>
  </w:footnote>
  <w:footnote w:id="5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Muḥammad</w:t>
      </w:r>
      <w:proofErr w:type="spellEnd"/>
      <w:r>
        <w:t xml:space="preserve"> </w:t>
      </w:r>
      <w:proofErr w:type="spellStart"/>
      <w:r>
        <w:t>Ḥusayn</w:t>
      </w:r>
      <w:proofErr w:type="spellEnd"/>
      <w:r>
        <w:t>,</w:t>
      </w:r>
      <w:r w:rsidR="002370F6"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unang</w:t>
      </w:r>
      <w:proofErr w:type="spellEnd"/>
      <w:r>
        <w:t xml:space="preserve"> </w:t>
      </w:r>
      <w:proofErr w:type="spellStart"/>
      <w:r>
        <w:t>mananampalataya</w:t>
      </w:r>
      <w:proofErr w:type="spellEnd"/>
      <w:r>
        <w:t xml:space="preserve"> ng </w:t>
      </w:r>
      <w:proofErr w:type="spellStart"/>
      <w:r>
        <w:rPr>
          <w:u w:val="single"/>
        </w:rPr>
        <w:t>Sh</w:t>
      </w:r>
      <w:r>
        <w:t>íráz</w:t>
      </w:r>
      <w:proofErr w:type="spellEnd"/>
      <w:r>
        <w:t xml:space="preserve">, </w:t>
      </w:r>
      <w:proofErr w:type="spellStart"/>
      <w:r>
        <w:t>pinangalanang</w:t>
      </w:r>
      <w:proofErr w:type="spellEnd"/>
      <w:r>
        <w:t xml:space="preserve"> ‘</w:t>
      </w:r>
      <w:proofErr w:type="spellStart"/>
      <w:r>
        <w:t>Vaf</w:t>
      </w:r>
      <w:r>
        <w:rPr>
          <w:rFonts w:cs="Times New Roman"/>
        </w:rPr>
        <w:t>á</w:t>
      </w:r>
      <w:proofErr w:type="spellEnd"/>
      <w:r>
        <w:rPr>
          <w:rFonts w:cs="Times New Roman"/>
        </w:rPr>
        <w:t>’</w:t>
      </w:r>
      <w:r>
        <w:t xml:space="preserve"> (</w:t>
      </w:r>
      <w:proofErr w:type="spellStart"/>
      <w:r>
        <w:t>Katapatan</w:t>
      </w:r>
      <w:proofErr w:type="spellEnd"/>
      <w:r>
        <w:t xml:space="preserve">)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>.</w:t>
      </w:r>
    </w:p>
  </w:footnote>
  <w:footnote w:id="59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Pinakadakilang</w:t>
      </w:r>
      <w:proofErr w:type="spellEnd"/>
      <w:r>
        <w:t xml:space="preserve"> </w:t>
      </w:r>
      <w:proofErr w:type="spellStart"/>
      <w:r>
        <w:t>Pangalan</w:t>
      </w:r>
      <w:proofErr w:type="spellEnd"/>
      <w:r>
        <w:t>.</w:t>
      </w:r>
    </w:p>
  </w:footnote>
  <w:footnote w:id="6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Mullá</w:t>
      </w:r>
      <w:proofErr w:type="spellEnd"/>
      <w:r>
        <w:t xml:space="preserve"> </w:t>
      </w:r>
      <w:proofErr w:type="spellStart"/>
      <w:r>
        <w:t>Ḥusayn</w:t>
      </w:r>
      <w:proofErr w:type="spellEnd"/>
      <w:r>
        <w:t>.</w:t>
      </w:r>
    </w:p>
  </w:footnote>
  <w:footnote w:id="6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Gintong</w:t>
      </w:r>
      <w:proofErr w:type="spellEnd"/>
      <w:r>
        <w:t xml:space="preserve"> </w:t>
      </w:r>
      <w:proofErr w:type="spellStart"/>
      <w:r>
        <w:t>Bisiro</w:t>
      </w:r>
      <w:proofErr w:type="spellEnd"/>
      <w:r>
        <w:t xml:space="preserve">. </w:t>
      </w:r>
      <w:proofErr w:type="spellStart"/>
      <w:r>
        <w:t>Tingnan</w:t>
      </w:r>
      <w:proofErr w:type="spellEnd"/>
      <w:r>
        <w:t xml:space="preserve"> ang </w:t>
      </w:r>
      <w:proofErr w:type="spellStart"/>
      <w:r>
        <w:t>Qur’án</w:t>
      </w:r>
      <w:proofErr w:type="spellEnd"/>
      <w:r>
        <w:t>, 20:87-98.</w:t>
      </w:r>
    </w:p>
  </w:footnote>
  <w:footnote w:id="62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Si </w:t>
      </w:r>
      <w:proofErr w:type="spellStart"/>
      <w:r>
        <w:t>Siyyid</w:t>
      </w:r>
      <w:proofErr w:type="spellEnd"/>
      <w:r>
        <w:t xml:space="preserve"> </w:t>
      </w:r>
      <w:proofErr w:type="spellStart"/>
      <w:r>
        <w:t>Mihdíy-i-Dahají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kung </w:t>
      </w:r>
      <w:proofErr w:type="spellStart"/>
      <w:r>
        <w:t>kanino</w:t>
      </w:r>
      <w:proofErr w:type="spellEnd"/>
      <w:r>
        <w:t xml:space="preserve"> ang </w:t>
      </w:r>
      <w:proofErr w:type="spellStart"/>
      <w:r>
        <w:t>Tabletang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ipinahayag</w:t>
      </w:r>
      <w:proofErr w:type="spellEnd"/>
      <w:r>
        <w:t xml:space="preserve">, ay </w:t>
      </w:r>
      <w:proofErr w:type="spellStart"/>
      <w:r>
        <w:t>tinagurian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 xml:space="preserve"> ng </w:t>
      </w:r>
      <w:proofErr w:type="spellStart"/>
      <w:r>
        <w:t>Ismu’ll</w:t>
      </w:r>
      <w:r>
        <w:rPr>
          <w:rFonts w:cs="Times New Roman"/>
        </w:rPr>
        <w:t>á</w:t>
      </w:r>
      <w:r>
        <w:t>hi’l-Mihdí</w:t>
      </w:r>
      <w:proofErr w:type="spellEnd"/>
      <w:r>
        <w:t xml:space="preserve">, ‘Ang </w:t>
      </w:r>
      <w:proofErr w:type="spellStart"/>
      <w:r>
        <w:t>Pangalan</w:t>
      </w:r>
      <w:proofErr w:type="spellEnd"/>
      <w:r>
        <w:t xml:space="preserve"> ng </w:t>
      </w:r>
      <w:proofErr w:type="spellStart"/>
      <w:r>
        <w:t>Diyos</w:t>
      </w:r>
      <w:proofErr w:type="spellEnd"/>
      <w:r>
        <w:t xml:space="preserve">, </w:t>
      </w:r>
      <w:proofErr w:type="spellStart"/>
      <w:r>
        <w:t>Mihdí</w:t>
      </w:r>
      <w:proofErr w:type="spellEnd"/>
      <w:r>
        <w:t xml:space="preserve">’. Sa </w:t>
      </w:r>
      <w:proofErr w:type="spellStart"/>
      <w:r>
        <w:t>dakong</w:t>
      </w:r>
      <w:proofErr w:type="spellEnd"/>
      <w:r>
        <w:t xml:space="preserve"> </w:t>
      </w:r>
      <w:proofErr w:type="spellStart"/>
      <w:r>
        <w:t>huli’y</w:t>
      </w:r>
      <w:proofErr w:type="spellEnd"/>
      <w:r>
        <w:t xml:space="preserve"> </w:t>
      </w:r>
      <w:proofErr w:type="spellStart"/>
      <w:r>
        <w:t>lumabag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Kasunduan</w:t>
      </w:r>
      <w:proofErr w:type="spellEnd"/>
      <w:r>
        <w:t>. (</w:t>
      </w:r>
      <w:proofErr w:type="spellStart"/>
      <w:r>
        <w:t>Tingnan</w:t>
      </w:r>
      <w:proofErr w:type="spellEnd"/>
      <w:r>
        <w:t xml:space="preserve"> ang </w:t>
      </w:r>
      <w:r>
        <w:rPr>
          <w:i/>
        </w:rPr>
        <w:t xml:space="preserve">God Passes By, </w:t>
      </w:r>
      <w:proofErr w:type="spellStart"/>
      <w:r>
        <w:t>pahina</w:t>
      </w:r>
      <w:proofErr w:type="spellEnd"/>
      <w:r>
        <w:t xml:space="preserve"> 319.)</w:t>
      </w:r>
    </w:p>
  </w:footnote>
  <w:footnote w:id="6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Nabíl</w:t>
      </w:r>
      <w:proofErr w:type="spellEnd"/>
      <w:r>
        <w:t>-</w:t>
      </w:r>
      <w:proofErr w:type="spellStart"/>
      <w:r>
        <w:t>i</w:t>
      </w:r>
      <w:proofErr w:type="spellEnd"/>
      <w:r>
        <w:t xml:space="preserve">-Akbar. </w:t>
      </w:r>
      <w:proofErr w:type="spellStart"/>
      <w:r>
        <w:t>Tingnan</w:t>
      </w:r>
      <w:proofErr w:type="spellEnd"/>
      <w:r>
        <w:t xml:space="preserve"> ang </w:t>
      </w:r>
      <w:proofErr w:type="spellStart"/>
      <w:r>
        <w:t>pahina</w:t>
      </w:r>
      <w:proofErr w:type="spellEnd"/>
      <w:r>
        <w:t xml:space="preserve"> 135.</w:t>
      </w:r>
    </w:p>
  </w:footnote>
  <w:footnote w:id="64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Mecca.</w:t>
      </w:r>
    </w:p>
  </w:footnote>
  <w:footnote w:id="6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F</w:t>
      </w:r>
      <w:r>
        <w:rPr>
          <w:rFonts w:cs="Times New Roman"/>
        </w:rPr>
        <w:t>á</w:t>
      </w:r>
      <w:r>
        <w:t>ṭimih</w:t>
      </w:r>
      <w:proofErr w:type="spellEnd"/>
      <w:r>
        <w:t xml:space="preserve">, ang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6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6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4:96.</w:t>
      </w:r>
    </w:p>
  </w:footnote>
  <w:footnote w:id="6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69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Banal </w:t>
      </w:r>
      <w:proofErr w:type="spellStart"/>
      <w:r>
        <w:t>na</w:t>
      </w:r>
      <w:proofErr w:type="spellEnd"/>
      <w:r>
        <w:t xml:space="preserve"> Puno ng </w:t>
      </w:r>
      <w:proofErr w:type="spellStart"/>
      <w:r>
        <w:t>Lote</w:t>
      </w:r>
      <w:proofErr w:type="spellEnd"/>
      <w:r>
        <w:t>, ang Punong di</w:t>
      </w:r>
      <w:r w:rsidR="009B2BCE">
        <w:t>-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malampasan</w:t>
      </w:r>
      <w:proofErr w:type="spellEnd"/>
      <w:r>
        <w:t xml:space="preserve"> (</w:t>
      </w:r>
      <w:proofErr w:type="spellStart"/>
      <w:r>
        <w:t>tingnan</w:t>
      </w:r>
      <w:proofErr w:type="spellEnd"/>
      <w:r>
        <w:t xml:space="preserve"> ang </w:t>
      </w:r>
      <w:proofErr w:type="spellStart"/>
      <w:r>
        <w:t>Qur’án</w:t>
      </w:r>
      <w:proofErr w:type="spellEnd"/>
      <w:r>
        <w:t xml:space="preserve"> 53:8-18). Isang </w:t>
      </w:r>
      <w:proofErr w:type="spellStart"/>
      <w:r>
        <w:t>sagisag</w:t>
      </w:r>
      <w:proofErr w:type="spellEnd"/>
      <w:r>
        <w:t xml:space="preserve"> ng </w:t>
      </w:r>
      <w:proofErr w:type="spellStart"/>
      <w:r>
        <w:t>Kahayagan</w:t>
      </w:r>
      <w:proofErr w:type="spellEnd"/>
      <w:r>
        <w:t xml:space="preserve"> ng </w:t>
      </w:r>
      <w:proofErr w:type="spellStart"/>
      <w:r>
        <w:t>Diyos</w:t>
      </w:r>
      <w:proofErr w:type="spellEnd"/>
      <w:r>
        <w:t xml:space="preserve"> (</w:t>
      </w:r>
      <w:proofErr w:type="spellStart"/>
      <w:r>
        <w:t>tingnan</w:t>
      </w:r>
      <w:proofErr w:type="spellEnd"/>
      <w:r>
        <w:t xml:space="preserve"> ang </w:t>
      </w:r>
      <w:r>
        <w:rPr>
          <w:i/>
        </w:rPr>
        <w:t>God Passes By</w:t>
      </w:r>
      <w:r>
        <w:t xml:space="preserve"> p. 94.)</w:t>
      </w:r>
    </w:p>
  </w:footnote>
  <w:footnote w:id="7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2:88.</w:t>
      </w:r>
    </w:p>
  </w:footnote>
  <w:footnote w:id="7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Moises.</w:t>
      </w:r>
    </w:p>
  </w:footnote>
  <w:footnote w:id="72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7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Napoelon</w:t>
      </w:r>
      <w:proofErr w:type="spellEnd"/>
      <w:r>
        <w:t xml:space="preserve"> III.</w:t>
      </w:r>
    </w:p>
  </w:footnote>
  <w:footnote w:id="74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40:29.</w:t>
      </w:r>
    </w:p>
  </w:footnote>
  <w:footnote w:id="7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7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F</w:t>
      </w:r>
      <w:r>
        <w:rPr>
          <w:rFonts w:cs="Times New Roman"/>
        </w:rPr>
        <w:t>á</w:t>
      </w:r>
      <w:r>
        <w:t>ṭimih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Muḥammad</w:t>
      </w:r>
      <w:proofErr w:type="spellEnd"/>
      <w:r>
        <w:t>.</w:t>
      </w:r>
    </w:p>
  </w:footnote>
  <w:footnote w:id="7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Adrianople.</w:t>
      </w:r>
    </w:p>
  </w:footnote>
  <w:footnote w:id="7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</w:t>
      </w:r>
      <w:proofErr w:type="spellStart"/>
      <w:r>
        <w:t>Imám</w:t>
      </w:r>
      <w:proofErr w:type="spellEnd"/>
      <w:r>
        <w:t xml:space="preserve"> </w:t>
      </w:r>
      <w:proofErr w:type="spellStart"/>
      <w:r>
        <w:t>Jum’ih</w:t>
      </w:r>
      <w:proofErr w:type="spellEnd"/>
      <w:r>
        <w:t xml:space="preserve"> ng </w:t>
      </w:r>
      <w:proofErr w:type="spellStart"/>
      <w:r>
        <w:t>Iṣf</w:t>
      </w:r>
      <w:r w:rsidR="00DA2AE5">
        <w:t>a</w:t>
      </w:r>
      <w:r>
        <w:t>hán</w:t>
      </w:r>
      <w:proofErr w:type="spellEnd"/>
      <w:r>
        <w:t>.</w:t>
      </w:r>
    </w:p>
  </w:footnote>
  <w:footnote w:id="79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F</w:t>
      </w:r>
      <w:r>
        <w:rPr>
          <w:rFonts w:cs="Times New Roman"/>
        </w:rPr>
        <w:t>á</w:t>
      </w:r>
      <w:r>
        <w:t>ṭimih</w:t>
      </w:r>
      <w:proofErr w:type="spellEnd"/>
      <w:r>
        <w:t>.</w:t>
      </w:r>
    </w:p>
  </w:footnote>
  <w:footnote w:id="80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Ang Hari ng </w:t>
      </w:r>
      <w:proofErr w:type="spellStart"/>
      <w:r w:rsidR="00DA2AE5">
        <w:t>m</w:t>
      </w:r>
      <w:r>
        <w:t>ga</w:t>
      </w:r>
      <w:proofErr w:type="spellEnd"/>
      <w:r>
        <w:t xml:space="preserve"> </w:t>
      </w:r>
      <w:proofErr w:type="spellStart"/>
      <w:r>
        <w:t>Martir</w:t>
      </w:r>
      <w:proofErr w:type="spellEnd"/>
      <w:r>
        <w:t xml:space="preserve"> at ang </w:t>
      </w:r>
      <w:proofErr w:type="spellStart"/>
      <w:r>
        <w:t>Minamahal</w:t>
      </w:r>
      <w:proofErr w:type="spellEnd"/>
      <w:r>
        <w:t xml:space="preserve"> ng </w:t>
      </w:r>
      <w:proofErr w:type="spellStart"/>
      <w:r w:rsidR="00DA2AE5">
        <w:t>mg</w:t>
      </w:r>
      <w:r>
        <w:t>a</w:t>
      </w:r>
      <w:proofErr w:type="spellEnd"/>
      <w:r>
        <w:t xml:space="preserve"> </w:t>
      </w:r>
      <w:proofErr w:type="spellStart"/>
      <w:r>
        <w:t>Martir</w:t>
      </w:r>
      <w:proofErr w:type="spellEnd"/>
      <w:r>
        <w:t>.</w:t>
      </w:r>
    </w:p>
  </w:footnote>
  <w:footnote w:id="81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Hesus</w:t>
      </w:r>
      <w:proofErr w:type="spellEnd"/>
      <w:r>
        <w:t>.</w:t>
      </w:r>
    </w:p>
  </w:footnote>
  <w:footnote w:id="82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Ishmael.</w:t>
      </w:r>
    </w:p>
  </w:footnote>
  <w:footnote w:id="83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104:1-2.</w:t>
      </w:r>
    </w:p>
  </w:footnote>
  <w:footnote w:id="84">
    <w:p w:rsidR="00BD1C94" w:rsidRDefault="00BD1C94">
      <w:pPr>
        <w:pStyle w:val="FootnoteText"/>
        <w:ind w:left="144" w:hanging="144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Beirut. Ang </w:t>
      </w:r>
      <w:proofErr w:type="spellStart"/>
      <w:r>
        <w:t>Tabletang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‘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liham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idinikta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Bahá’u’lláh</w:t>
      </w:r>
      <w:proofErr w:type="spellEnd"/>
      <w:r>
        <w:t xml:space="preserve"> at </w:t>
      </w:r>
      <w:proofErr w:type="spellStart"/>
      <w:r>
        <w:t>isinulat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Mírzá</w:t>
      </w:r>
      <w:proofErr w:type="spellEnd"/>
      <w:r>
        <w:t xml:space="preserve"> </w:t>
      </w:r>
      <w:proofErr w:type="spellStart"/>
      <w:r>
        <w:t>Áqá</w:t>
      </w:r>
      <w:proofErr w:type="spellEnd"/>
      <w:r>
        <w:t xml:space="preserve"> </w:t>
      </w:r>
      <w:proofErr w:type="spellStart"/>
      <w:r>
        <w:t>Ján</w:t>
      </w:r>
      <w:proofErr w:type="spellEnd"/>
      <w:r>
        <w:t xml:space="preserve">, ang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kalihim</w:t>
      </w:r>
      <w:proofErr w:type="spellEnd"/>
      <w:r>
        <w:t>, para kay ‘</w:t>
      </w:r>
      <w:proofErr w:type="spellStart"/>
      <w:r>
        <w:t>Abdu’l-Bahá</w:t>
      </w:r>
      <w:proofErr w:type="spellEnd"/>
      <w:r>
        <w:t xml:space="preserve"> </w:t>
      </w:r>
      <w:proofErr w:type="spellStart"/>
      <w:r>
        <w:t>habang</w:t>
      </w:r>
      <w:proofErr w:type="spellEnd"/>
      <w:r>
        <w:t xml:space="preserve"> ang </w:t>
      </w:r>
      <w:proofErr w:type="spellStart"/>
      <w:r>
        <w:t>huling</w:t>
      </w:r>
      <w:proofErr w:type="spellEnd"/>
      <w:r>
        <w:t xml:space="preserve"> </w:t>
      </w:r>
      <w:proofErr w:type="spellStart"/>
      <w:r>
        <w:t>nabanggit</w:t>
      </w:r>
      <w:proofErr w:type="spellEnd"/>
      <w:r>
        <w:t xml:space="preserve"> ay </w:t>
      </w:r>
      <w:proofErr w:type="spellStart"/>
      <w:r>
        <w:t>dumadalaw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Beirut.’ (</w:t>
      </w:r>
      <w:r>
        <w:rPr>
          <w:i/>
        </w:rPr>
        <w:t xml:space="preserve">The World Order of </w:t>
      </w:r>
      <w:proofErr w:type="spellStart"/>
      <w:r>
        <w:rPr>
          <w:i/>
        </w:rPr>
        <w:t>Bahá’u’lláh</w:t>
      </w:r>
      <w:proofErr w:type="spellEnd"/>
      <w:r>
        <w:rPr>
          <w:i/>
        </w:rPr>
        <w:t xml:space="preserve">, </w:t>
      </w:r>
      <w:r>
        <w:t>p. 136.)</w:t>
      </w:r>
    </w:p>
  </w:footnote>
  <w:footnote w:id="85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7:139.</w:t>
      </w:r>
    </w:p>
  </w:footnote>
  <w:footnote w:id="86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Tingnan</w:t>
      </w:r>
      <w:proofErr w:type="spellEnd"/>
      <w:r>
        <w:t xml:space="preserve"> ang footnote p. 74.</w:t>
      </w:r>
    </w:p>
  </w:footnote>
  <w:footnote w:id="87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Tingnan</w:t>
      </w:r>
      <w:proofErr w:type="spellEnd"/>
      <w:r>
        <w:t xml:space="preserve"> ang </w:t>
      </w:r>
      <w:proofErr w:type="spellStart"/>
      <w:r w:rsidR="00C45A82">
        <w:t>talababa</w:t>
      </w:r>
      <w:proofErr w:type="spellEnd"/>
      <w:r>
        <w:t xml:space="preserve"> 1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pahina</w:t>
      </w:r>
      <w:proofErr w:type="spellEnd"/>
      <w:r>
        <w:t xml:space="preserve"> 57.</w:t>
      </w:r>
    </w:p>
  </w:footnote>
  <w:footnote w:id="88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Awit</w:t>
      </w:r>
      <w:proofErr w:type="spellEnd"/>
      <w:r>
        <w:t xml:space="preserve"> 59:9; 108:10.</w:t>
      </w:r>
    </w:p>
  </w:footnote>
  <w:footnote w:id="89">
    <w:p w:rsidR="00BD1C94" w:rsidRDefault="00BD1C94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proofErr w:type="spellStart"/>
      <w:r>
        <w:t>Qur’án</w:t>
      </w:r>
      <w:proofErr w:type="spellEnd"/>
      <w:r>
        <w:t xml:space="preserve"> 14:5.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hideSpellingErrors/>
  <w:proofState w:spelling="clean" w:grammar="clean"/>
  <w:defaultTabStop w:val="432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070"/>
    <w:rsid w:val="000024D8"/>
    <w:rsid w:val="0000651A"/>
    <w:rsid w:val="0000656E"/>
    <w:rsid w:val="00013BA5"/>
    <w:rsid w:val="00053103"/>
    <w:rsid w:val="00066A94"/>
    <w:rsid w:val="000F5070"/>
    <w:rsid w:val="001111DB"/>
    <w:rsid w:val="001223AE"/>
    <w:rsid w:val="001231BA"/>
    <w:rsid w:val="00133DA1"/>
    <w:rsid w:val="00176AAE"/>
    <w:rsid w:val="001772A6"/>
    <w:rsid w:val="00196E9E"/>
    <w:rsid w:val="001B2FA2"/>
    <w:rsid w:val="001B75E1"/>
    <w:rsid w:val="001D706C"/>
    <w:rsid w:val="001D788F"/>
    <w:rsid w:val="001E29D7"/>
    <w:rsid w:val="001E6A75"/>
    <w:rsid w:val="001F098C"/>
    <w:rsid w:val="00200EF2"/>
    <w:rsid w:val="002039B4"/>
    <w:rsid w:val="00205EDF"/>
    <w:rsid w:val="00206B0B"/>
    <w:rsid w:val="00206FA9"/>
    <w:rsid w:val="00210E63"/>
    <w:rsid w:val="002370ED"/>
    <w:rsid w:val="002370F6"/>
    <w:rsid w:val="002400F9"/>
    <w:rsid w:val="00283E1C"/>
    <w:rsid w:val="00297243"/>
    <w:rsid w:val="002A4F5C"/>
    <w:rsid w:val="002D1992"/>
    <w:rsid w:val="002D551E"/>
    <w:rsid w:val="002D577F"/>
    <w:rsid w:val="002D7D72"/>
    <w:rsid w:val="002E102E"/>
    <w:rsid w:val="002F114A"/>
    <w:rsid w:val="00314155"/>
    <w:rsid w:val="00334DF2"/>
    <w:rsid w:val="00335B65"/>
    <w:rsid w:val="003372A1"/>
    <w:rsid w:val="00361EAE"/>
    <w:rsid w:val="00361F9B"/>
    <w:rsid w:val="00367E26"/>
    <w:rsid w:val="00373A94"/>
    <w:rsid w:val="00377C7A"/>
    <w:rsid w:val="003A1FB4"/>
    <w:rsid w:val="003A6027"/>
    <w:rsid w:val="003D1685"/>
    <w:rsid w:val="00402966"/>
    <w:rsid w:val="004263CE"/>
    <w:rsid w:val="0045464D"/>
    <w:rsid w:val="004571F6"/>
    <w:rsid w:val="004614B6"/>
    <w:rsid w:val="004805AF"/>
    <w:rsid w:val="004870B3"/>
    <w:rsid w:val="00490500"/>
    <w:rsid w:val="004C1815"/>
    <w:rsid w:val="004F5DCC"/>
    <w:rsid w:val="00502C37"/>
    <w:rsid w:val="00504F95"/>
    <w:rsid w:val="005060C6"/>
    <w:rsid w:val="005072E0"/>
    <w:rsid w:val="00513329"/>
    <w:rsid w:val="005219F6"/>
    <w:rsid w:val="00524258"/>
    <w:rsid w:val="00536100"/>
    <w:rsid w:val="00537096"/>
    <w:rsid w:val="005873E6"/>
    <w:rsid w:val="005A3DA8"/>
    <w:rsid w:val="005D6622"/>
    <w:rsid w:val="005E57D7"/>
    <w:rsid w:val="00600EFF"/>
    <w:rsid w:val="006105EA"/>
    <w:rsid w:val="00616456"/>
    <w:rsid w:val="00644305"/>
    <w:rsid w:val="00672AC4"/>
    <w:rsid w:val="00676975"/>
    <w:rsid w:val="00693374"/>
    <w:rsid w:val="00693B3C"/>
    <w:rsid w:val="006961A6"/>
    <w:rsid w:val="006E6AE4"/>
    <w:rsid w:val="007020C3"/>
    <w:rsid w:val="00703C65"/>
    <w:rsid w:val="00722E57"/>
    <w:rsid w:val="00766C82"/>
    <w:rsid w:val="007711D9"/>
    <w:rsid w:val="007820B6"/>
    <w:rsid w:val="007840D2"/>
    <w:rsid w:val="0079110B"/>
    <w:rsid w:val="00794F2D"/>
    <w:rsid w:val="007C5A2F"/>
    <w:rsid w:val="007D5D17"/>
    <w:rsid w:val="007D6AF6"/>
    <w:rsid w:val="007E556C"/>
    <w:rsid w:val="007F2DC3"/>
    <w:rsid w:val="00820584"/>
    <w:rsid w:val="00831EB0"/>
    <w:rsid w:val="00835C94"/>
    <w:rsid w:val="0084171D"/>
    <w:rsid w:val="00867F38"/>
    <w:rsid w:val="00872B44"/>
    <w:rsid w:val="00894546"/>
    <w:rsid w:val="008B0CAD"/>
    <w:rsid w:val="008B1391"/>
    <w:rsid w:val="008C2928"/>
    <w:rsid w:val="008E58B7"/>
    <w:rsid w:val="008F1789"/>
    <w:rsid w:val="008F401B"/>
    <w:rsid w:val="0092695C"/>
    <w:rsid w:val="00927C98"/>
    <w:rsid w:val="009347B3"/>
    <w:rsid w:val="0094449B"/>
    <w:rsid w:val="00975225"/>
    <w:rsid w:val="00981371"/>
    <w:rsid w:val="009961A7"/>
    <w:rsid w:val="009B2BCE"/>
    <w:rsid w:val="009B6E2A"/>
    <w:rsid w:val="009C0936"/>
    <w:rsid w:val="009C0ED4"/>
    <w:rsid w:val="009F11DA"/>
    <w:rsid w:val="009F36F7"/>
    <w:rsid w:val="00A11F23"/>
    <w:rsid w:val="00A22DAC"/>
    <w:rsid w:val="00A473F4"/>
    <w:rsid w:val="00A618D0"/>
    <w:rsid w:val="00A638CE"/>
    <w:rsid w:val="00A646F1"/>
    <w:rsid w:val="00A82015"/>
    <w:rsid w:val="00AB28E5"/>
    <w:rsid w:val="00AE5EF0"/>
    <w:rsid w:val="00AF25D6"/>
    <w:rsid w:val="00B156B9"/>
    <w:rsid w:val="00B61EBE"/>
    <w:rsid w:val="00B66542"/>
    <w:rsid w:val="00B90388"/>
    <w:rsid w:val="00BD1C94"/>
    <w:rsid w:val="00BE3119"/>
    <w:rsid w:val="00BE49DA"/>
    <w:rsid w:val="00BE54D2"/>
    <w:rsid w:val="00BE7B99"/>
    <w:rsid w:val="00C12086"/>
    <w:rsid w:val="00C45A82"/>
    <w:rsid w:val="00C46AE8"/>
    <w:rsid w:val="00C52F31"/>
    <w:rsid w:val="00C61819"/>
    <w:rsid w:val="00C73FFF"/>
    <w:rsid w:val="00CE3ED3"/>
    <w:rsid w:val="00CF66BC"/>
    <w:rsid w:val="00CF6FD0"/>
    <w:rsid w:val="00D2280E"/>
    <w:rsid w:val="00D359E8"/>
    <w:rsid w:val="00D47D2B"/>
    <w:rsid w:val="00D61293"/>
    <w:rsid w:val="00D62466"/>
    <w:rsid w:val="00D71423"/>
    <w:rsid w:val="00D84606"/>
    <w:rsid w:val="00D96858"/>
    <w:rsid w:val="00DA2AE5"/>
    <w:rsid w:val="00DA759A"/>
    <w:rsid w:val="00DC73ED"/>
    <w:rsid w:val="00DC77B7"/>
    <w:rsid w:val="00DE221E"/>
    <w:rsid w:val="00DE7153"/>
    <w:rsid w:val="00DE74D8"/>
    <w:rsid w:val="00E109D5"/>
    <w:rsid w:val="00E1707A"/>
    <w:rsid w:val="00E3404D"/>
    <w:rsid w:val="00E40FB5"/>
    <w:rsid w:val="00E61A97"/>
    <w:rsid w:val="00E622AF"/>
    <w:rsid w:val="00E86850"/>
    <w:rsid w:val="00E90406"/>
    <w:rsid w:val="00EC3051"/>
    <w:rsid w:val="00ED29C5"/>
    <w:rsid w:val="00EE3D63"/>
    <w:rsid w:val="00F00008"/>
    <w:rsid w:val="00F30C2E"/>
    <w:rsid w:val="00F31F9B"/>
    <w:rsid w:val="00F34E8B"/>
    <w:rsid w:val="00F47D63"/>
    <w:rsid w:val="00F52700"/>
    <w:rsid w:val="00F542B2"/>
    <w:rsid w:val="00F578C6"/>
    <w:rsid w:val="00F62761"/>
    <w:rsid w:val="00F64B06"/>
    <w:rsid w:val="00F81283"/>
    <w:rsid w:val="00F83CF0"/>
    <w:rsid w:val="00F9280B"/>
    <w:rsid w:val="00FB2008"/>
    <w:rsid w:val="00FC6C98"/>
    <w:rsid w:val="00FC7A78"/>
    <w:rsid w:val="00FD5F0B"/>
    <w:rsid w:val="00FD7594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F1C8"/>
  <w15:docId w15:val="{346E00A2-D601-482F-9980-354AF456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color w:val="00000A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57294"/>
  </w:style>
  <w:style w:type="character" w:styleId="FootnoteReference">
    <w:name w:val="footnote reference"/>
    <w:basedOn w:val="DefaultParagraphFont"/>
    <w:semiHidden/>
    <w:qFormat/>
    <w:rsid w:val="006709A6"/>
    <w:rPr>
      <w:vertAlign w:val="superscript"/>
    </w:rPr>
  </w:style>
  <w:style w:type="character" w:styleId="LineNumber">
    <w:name w:val="line number"/>
    <w:basedOn w:val="DefaultParagraphFont"/>
    <w:qFormat/>
    <w:rsid w:val="009F07C4"/>
  </w:style>
  <w:style w:type="character" w:customStyle="1" w:styleId="ListLabel1">
    <w:name w:val="ListLabel 1"/>
    <w:qFormat/>
    <w:rPr>
      <w:rFonts w:eastAsia="Gentium Book Basic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jc w:val="center"/>
    </w:pPr>
    <w:rPr>
      <w:i/>
      <w:iCs/>
    </w:rPr>
  </w:style>
  <w:style w:type="paragraph" w:styleId="BodyTextIndent">
    <w:name w:val="Body Text Indent"/>
    <w:basedOn w:val="BodyText"/>
    <w:pPr>
      <w:ind w:left="283"/>
    </w:pPr>
  </w:style>
  <w:style w:type="paragraph" w:customStyle="1" w:styleId="Heading11">
    <w:name w:val="Heading 11"/>
    <w:basedOn w:val="Normal"/>
    <w:next w:val="Normal"/>
    <w:qFormat/>
    <w:pPr>
      <w:keepNext/>
    </w:pPr>
  </w:style>
  <w:style w:type="paragraph" w:styleId="BodyTextIndent2">
    <w:name w:val="Body Text Indent 2"/>
    <w:basedOn w:val="Normal"/>
    <w:next w:val="Normal"/>
    <w:qFormat/>
    <w:pPr>
      <w:ind w:firstLine="720"/>
    </w:pPr>
    <w:rPr>
      <w:sz w:val="22"/>
      <w:szCs w:val="22"/>
    </w:rPr>
  </w:style>
  <w:style w:type="paragraph" w:styleId="PlainText">
    <w:name w:val="Plain Text"/>
    <w:basedOn w:val="Normal"/>
    <w:next w:val="Normal"/>
    <w:qFormat/>
    <w:rPr>
      <w:rFonts w:ascii="Lucida Calligraphy" w:eastAsia="Lucida Calligraphy" w:hAnsi="Lucida Calligraphy" w:cs="Lucida Calligraphy"/>
    </w:rPr>
  </w:style>
  <w:style w:type="paragraph" w:styleId="Footer">
    <w:name w:val="footer"/>
    <w:basedOn w:val="Normal"/>
    <w:link w:val="FooterChar"/>
    <w:uiPriority w:val="99"/>
    <w:rsid w:val="00D5729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Header">
    <w:name w:val="header"/>
    <w:basedOn w:val="Normal"/>
    <w:rsid w:val="00113AE3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  <w:qFormat/>
  </w:style>
  <w:style w:type="character" w:customStyle="1" w:styleId="FooterChar">
    <w:name w:val="Footer Char"/>
    <w:basedOn w:val="DefaultParagraphFont"/>
    <w:link w:val="Footer"/>
    <w:uiPriority w:val="99"/>
    <w:rsid w:val="00BE3119"/>
    <w:rPr>
      <w:rFonts w:eastAsia="SimSun" w:cs="Mangal"/>
      <w:color w:val="00000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footer" Target="footer65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74" Type="http://schemas.openxmlformats.org/officeDocument/2006/relationships/footer" Target="footer6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61" Type="http://schemas.openxmlformats.org/officeDocument/2006/relationships/footer" Target="footer55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6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612B-2BB3-47C2-ABF1-23B402D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</TotalTime>
  <Pages>1</Pages>
  <Words>65213</Words>
  <Characters>371717</Characters>
  <Application>Microsoft Office Word</Application>
  <DocSecurity>0</DocSecurity>
  <Lines>3097</Lines>
  <Paragraphs>872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Lawh-i-Karmil</vt:lpstr>
    </vt:vector>
  </TitlesOfParts>
  <Company>Microsoft Corporation</Company>
  <LinksUpToDate>false</LinksUpToDate>
  <CharactersWithSpaces>436058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Lawh-i-Karmil</dc:title>
  <dc:subject/>
  <dc:creator>Adore Newman</dc:creator>
  <dc:description/>
  <cp:lastModifiedBy>Secretary</cp:lastModifiedBy>
  <cp:revision>2211</cp:revision>
  <cp:lastPrinted>2017-06-20T02:42:00Z</cp:lastPrinted>
  <dcterms:created xsi:type="dcterms:W3CDTF">2013-09-06T07:38:00Z</dcterms:created>
  <dcterms:modified xsi:type="dcterms:W3CDTF">2019-06-27T06:28:00Z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